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6DA8" w14:textId="7039FAC0" w:rsidR="00F75BF5" w:rsidRDefault="00A93090" w:rsidP="00A9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860"/>
        </w:tabs>
        <w:rPr>
          <w:b/>
          <w:smallCaps/>
          <w:sz w:val="28"/>
        </w:rPr>
      </w:pPr>
      <w:r>
        <w:rPr>
          <w:b/>
          <w:smallCaps/>
          <w:sz w:val="28"/>
        </w:rPr>
        <w:tab/>
        <w:t xml:space="preserve">Yale University </w:t>
      </w:r>
      <w:r w:rsidRPr="00A93090">
        <w:rPr>
          <w:b/>
          <w:i/>
        </w:rPr>
        <w:t>Office of Faculty Administrative Services</w:t>
      </w:r>
    </w:p>
    <w:p w14:paraId="319C9E5F" w14:textId="5BAF5418" w:rsidR="005E13C2" w:rsidRPr="005F589F" w:rsidRDefault="00A93090" w:rsidP="001B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Professional Schools - </w:t>
      </w:r>
      <w:r w:rsidR="005E13C2" w:rsidRPr="005F589F">
        <w:rPr>
          <w:b/>
          <w:color w:val="244061" w:themeColor="accent1" w:themeShade="80"/>
        </w:rPr>
        <w:t xml:space="preserve">Chart of </w:t>
      </w:r>
      <w:r w:rsidR="00AD6F7E">
        <w:rPr>
          <w:b/>
          <w:color w:val="244061" w:themeColor="accent1" w:themeShade="80"/>
        </w:rPr>
        <w:t>required</w:t>
      </w:r>
      <w:r w:rsidR="005E13C2" w:rsidRPr="005F589F">
        <w:rPr>
          <w:b/>
          <w:color w:val="244061" w:themeColor="accent1" w:themeShade="80"/>
        </w:rPr>
        <w:t xml:space="preserve"> documents for faculty appointments, promotions, and reappointments</w:t>
      </w:r>
    </w:p>
    <w:p w14:paraId="60748245" w14:textId="599AD91D" w:rsidR="00381153" w:rsidRPr="00472C61" w:rsidRDefault="00381153" w:rsidP="005F5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60"/>
          <w:tab w:val="left" w:pos="7680"/>
        </w:tabs>
        <w:rPr>
          <w:b/>
          <w:i/>
          <w:sz w:val="22"/>
        </w:rPr>
      </w:pPr>
      <w:r w:rsidRPr="00472C61">
        <w:rPr>
          <w:b/>
          <w:i/>
          <w:sz w:val="22"/>
        </w:rPr>
        <w:t xml:space="preserve">Note: Please submit all </w:t>
      </w:r>
      <w:r w:rsidR="00F73E2D">
        <w:rPr>
          <w:b/>
          <w:i/>
          <w:sz w:val="22"/>
        </w:rPr>
        <w:t>documents</w:t>
      </w:r>
      <w:r w:rsidRPr="00472C61">
        <w:rPr>
          <w:b/>
          <w:i/>
          <w:sz w:val="22"/>
        </w:rPr>
        <w:t xml:space="preserve"> to </w:t>
      </w:r>
      <w:hyperlink r:id="rId8" w:history="1">
        <w:r w:rsidR="00972918" w:rsidRPr="00472C61">
          <w:rPr>
            <w:rStyle w:val="Hyperlink"/>
            <w:b/>
            <w:i/>
            <w:sz w:val="22"/>
          </w:rPr>
          <w:t>faculty.admin@yale.edu</w:t>
        </w:r>
      </w:hyperlink>
      <w:r w:rsidR="00972918" w:rsidRPr="00472C61">
        <w:rPr>
          <w:b/>
          <w:i/>
          <w:sz w:val="22"/>
        </w:rPr>
        <w:t xml:space="preserve"> </w:t>
      </w:r>
      <w:r w:rsidRPr="00472C61">
        <w:rPr>
          <w:b/>
          <w:i/>
          <w:sz w:val="22"/>
        </w:rPr>
        <w:t>.</w:t>
      </w:r>
    </w:p>
    <w:p w14:paraId="70B67026" w14:textId="77777777" w:rsidR="005E13C2" w:rsidRDefault="005E13C2" w:rsidP="005E13C2">
      <w:pPr>
        <w:rPr>
          <w:b/>
        </w:rPr>
      </w:pPr>
    </w:p>
    <w:p w14:paraId="21F94EE7" w14:textId="77777777" w:rsidR="00F75BF5" w:rsidRPr="00A63BC2" w:rsidRDefault="00F75BF5" w:rsidP="001B4513">
      <w:pPr>
        <w:rPr>
          <w:color w:val="244061" w:themeColor="accent1" w:themeShade="80"/>
          <w:sz w:val="28"/>
        </w:rPr>
      </w:pPr>
      <w:r w:rsidRPr="00A63BC2">
        <w:rPr>
          <w:b/>
          <w:color w:val="244061" w:themeColor="accent1" w:themeShade="80"/>
          <w:sz w:val="28"/>
        </w:rPr>
        <w:t>LADDER FACULTY (tenure or tenure-track faculty</w:t>
      </w:r>
      <w:r w:rsidRPr="00A63BC2">
        <w:rPr>
          <w:color w:val="244061" w:themeColor="accent1" w:themeShade="80"/>
          <w:sz w:val="28"/>
        </w:rPr>
        <w:t>)</w:t>
      </w:r>
    </w:p>
    <w:p w14:paraId="71588053" w14:textId="1BC8BEB5" w:rsidR="00910E95" w:rsidRPr="001B4513" w:rsidRDefault="00910E95">
      <w:pPr>
        <w:rPr>
          <w:b/>
          <w:sz w:val="22"/>
        </w:rPr>
      </w:pPr>
      <w:r w:rsidRPr="001B4513">
        <w:rPr>
          <w:b/>
          <w:sz w:val="22"/>
        </w:rPr>
        <w:t xml:space="preserve">Primary </w:t>
      </w:r>
      <w:r w:rsidR="006F63BA">
        <w:rPr>
          <w:b/>
          <w:sz w:val="22"/>
        </w:rPr>
        <w:t xml:space="preserve">or Fully Joint </w:t>
      </w:r>
      <w:r w:rsidRPr="001B4513">
        <w:rPr>
          <w:b/>
          <w:sz w:val="22"/>
        </w:rPr>
        <w:t>Appointments</w:t>
      </w:r>
    </w:p>
    <w:tbl>
      <w:tblPr>
        <w:tblStyle w:val="TableGrid"/>
        <w:tblW w:w="13945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3960"/>
        <w:gridCol w:w="4050"/>
        <w:gridCol w:w="3870"/>
      </w:tblGrid>
      <w:tr w:rsidR="00980837" w:rsidRPr="00B57B32" w14:paraId="25DAFF03" w14:textId="77777777" w:rsidTr="00F75BF5">
        <w:trPr>
          <w:cantSplit/>
          <w:tblHeader/>
        </w:trPr>
        <w:tc>
          <w:tcPr>
            <w:tcW w:w="2065" w:type="dxa"/>
            <w:shd w:val="pct10" w:color="auto" w:fill="auto"/>
          </w:tcPr>
          <w:p w14:paraId="6B3FD215" w14:textId="77777777" w:rsidR="00980837" w:rsidRPr="00B57B32" w:rsidRDefault="00980837" w:rsidP="00F75BF5">
            <w:pPr>
              <w:rPr>
                <w:rFonts w:asciiTheme="majorHAnsi" w:hAnsiTheme="majorHAnsi"/>
                <w:b/>
                <w:szCs w:val="20"/>
              </w:rPr>
            </w:pPr>
            <w:r w:rsidRPr="00B57B32">
              <w:rPr>
                <w:rFonts w:asciiTheme="majorHAnsi" w:hAnsiTheme="majorHAnsi"/>
                <w:b/>
                <w:szCs w:val="20"/>
              </w:rPr>
              <w:t>Rank</w:t>
            </w:r>
          </w:p>
        </w:tc>
        <w:tc>
          <w:tcPr>
            <w:tcW w:w="3960" w:type="dxa"/>
            <w:shd w:val="pct10" w:color="auto" w:fill="auto"/>
          </w:tcPr>
          <w:p w14:paraId="0A6B590E" w14:textId="77777777" w:rsidR="00980837" w:rsidRPr="00B57B32" w:rsidRDefault="00980837" w:rsidP="00F75BF5">
            <w:pPr>
              <w:rPr>
                <w:rFonts w:asciiTheme="majorHAnsi" w:hAnsiTheme="majorHAnsi"/>
                <w:b/>
                <w:szCs w:val="20"/>
              </w:rPr>
            </w:pPr>
            <w:r w:rsidRPr="00B57B32">
              <w:rPr>
                <w:rFonts w:asciiTheme="majorHAnsi" w:hAnsiTheme="majorHAnsi"/>
                <w:b/>
                <w:szCs w:val="20"/>
              </w:rPr>
              <w:t xml:space="preserve">Initial </w:t>
            </w:r>
            <w:r w:rsidR="007C12D8">
              <w:rPr>
                <w:rFonts w:asciiTheme="majorHAnsi" w:hAnsiTheme="majorHAnsi"/>
                <w:b/>
                <w:szCs w:val="20"/>
              </w:rPr>
              <w:t>Faculty Appointment</w:t>
            </w:r>
          </w:p>
        </w:tc>
        <w:tc>
          <w:tcPr>
            <w:tcW w:w="4050" w:type="dxa"/>
            <w:shd w:val="pct10" w:color="auto" w:fill="auto"/>
          </w:tcPr>
          <w:p w14:paraId="53443771" w14:textId="77777777" w:rsidR="00980837" w:rsidRPr="00B57B32" w:rsidRDefault="007C12D8" w:rsidP="00F75BF5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Reappointment</w:t>
            </w:r>
          </w:p>
        </w:tc>
        <w:tc>
          <w:tcPr>
            <w:tcW w:w="3870" w:type="dxa"/>
            <w:shd w:val="pct10" w:color="auto" w:fill="auto"/>
          </w:tcPr>
          <w:p w14:paraId="7B0FBD38" w14:textId="77777777" w:rsidR="00980837" w:rsidRPr="00B57B32" w:rsidRDefault="007C12D8" w:rsidP="00F75BF5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Promotion</w:t>
            </w:r>
          </w:p>
        </w:tc>
      </w:tr>
      <w:tr w:rsidR="008F7EE6" w:rsidRPr="0088754A" w14:paraId="0FF1E37A" w14:textId="77777777" w:rsidTr="00F75BF5">
        <w:trPr>
          <w:cantSplit/>
        </w:trPr>
        <w:tc>
          <w:tcPr>
            <w:tcW w:w="2065" w:type="dxa"/>
          </w:tcPr>
          <w:p w14:paraId="5D75DEB2" w14:textId="77777777" w:rsidR="008F7EE6" w:rsidRPr="00E52D8B" w:rsidRDefault="008F7EE6" w:rsidP="008F7EE6">
            <w:pPr>
              <w:pStyle w:val="ListParagraph"/>
              <w:numPr>
                <w:ilvl w:val="0"/>
                <w:numId w:val="4"/>
              </w:numPr>
              <w:spacing w:after="40"/>
              <w:ind w:left="187" w:hanging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E52D8B">
              <w:rPr>
                <w:rFonts w:asciiTheme="majorHAnsi" w:hAnsiTheme="majorHAnsi"/>
                <w:sz w:val="20"/>
                <w:szCs w:val="20"/>
              </w:rPr>
              <w:t>Professor</w:t>
            </w:r>
          </w:p>
          <w:p w14:paraId="0DED2CE2" w14:textId="77777777" w:rsidR="008F7EE6" w:rsidRPr="00E52D8B" w:rsidRDefault="008F7EE6" w:rsidP="008F7EE6">
            <w:pPr>
              <w:pStyle w:val="ListParagraph"/>
              <w:numPr>
                <w:ilvl w:val="0"/>
                <w:numId w:val="4"/>
              </w:numPr>
              <w:spacing w:after="40"/>
              <w:ind w:left="187" w:hanging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E52D8B">
              <w:rPr>
                <w:rFonts w:asciiTheme="majorHAnsi" w:hAnsiTheme="majorHAnsi"/>
                <w:sz w:val="20"/>
                <w:szCs w:val="20"/>
              </w:rPr>
              <w:t>Associate Professor with tenure</w:t>
            </w:r>
          </w:p>
          <w:p w14:paraId="5EDF81E3" w14:textId="77777777" w:rsidR="008F7EE6" w:rsidRPr="00E52D8B" w:rsidRDefault="008F7EE6" w:rsidP="008F7EE6">
            <w:pPr>
              <w:pStyle w:val="ListParagraph"/>
              <w:numPr>
                <w:ilvl w:val="0"/>
                <w:numId w:val="4"/>
              </w:numPr>
              <w:spacing w:after="40"/>
              <w:ind w:left="187" w:hanging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E52D8B">
              <w:rPr>
                <w:rFonts w:asciiTheme="majorHAnsi" w:hAnsiTheme="majorHAnsi"/>
                <w:sz w:val="20"/>
                <w:szCs w:val="20"/>
              </w:rPr>
              <w:t>Associate Professor on Term</w:t>
            </w:r>
          </w:p>
        </w:tc>
        <w:tc>
          <w:tcPr>
            <w:tcW w:w="3960" w:type="dxa"/>
          </w:tcPr>
          <w:p w14:paraId="3F86CC9D" w14:textId="183A48EC" w:rsidR="008F7EE6" w:rsidRDefault="008F7EE6" w:rsidP="008F7EE6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9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5EB3F944" w14:textId="77777777" w:rsidR="008F7EE6" w:rsidRDefault="008F7EE6" w:rsidP="008F7EE6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Create Requisition, Pre-Hire (if person is not already in the system), Hire Employee, Add Academic Appointment</w:t>
            </w:r>
          </w:p>
          <w:p w14:paraId="53345F06" w14:textId="77777777" w:rsidR="008F7EE6" w:rsidRDefault="008F7EE6" w:rsidP="008F7EE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31647322" w14:textId="1B2E4EB6" w:rsidR="008F7EE6" w:rsidRPr="00A3580B" w:rsidRDefault="008F7EE6" w:rsidP="008F7EE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CV</w:t>
            </w:r>
          </w:p>
        </w:tc>
        <w:tc>
          <w:tcPr>
            <w:tcW w:w="4050" w:type="dxa"/>
          </w:tcPr>
          <w:p w14:paraId="79520973" w14:textId="77777777" w:rsidR="008F7EE6" w:rsidRDefault="008F7EE6" w:rsidP="008F7EE6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0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5B4183AD" w14:textId="77777777" w:rsidR="008F7EE6" w:rsidRDefault="008F7EE6" w:rsidP="008F7EE6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Update Academic Appointment </w:t>
            </w:r>
          </w:p>
          <w:p w14:paraId="7B656A45" w14:textId="77777777" w:rsidR="008F7EE6" w:rsidRPr="0088754A" w:rsidRDefault="008F7EE6" w:rsidP="008F7EE6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75A1BFDB" w14:textId="1D0F919E" w:rsidR="008F7EE6" w:rsidRPr="00980837" w:rsidRDefault="008F7EE6" w:rsidP="008F7EE6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14:paraId="52DA68C7" w14:textId="2AC097C6" w:rsidR="008F7EE6" w:rsidRPr="00CD4A59" w:rsidRDefault="008F7EE6" w:rsidP="008F7EE6">
            <w:pPr>
              <w:rPr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1" w:anchor="overlay-context=training-resources/communications-toolkit" w:history="1">
              <w:r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</w:t>
              </w:r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cademic</w:t>
              </w:r>
              <w:r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Appointments</w:t>
              </w:r>
            </w:hyperlink>
          </w:p>
          <w:p w14:paraId="3E6B32A3" w14:textId="77777777" w:rsidR="008F7EE6" w:rsidRDefault="008F7EE6" w:rsidP="008F7EE6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0E91F1B2" w14:textId="53334658" w:rsidR="008F7EE6" w:rsidRPr="00A3580B" w:rsidRDefault="008F7EE6" w:rsidP="008F7EE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A3580B">
              <w:rPr>
                <w:rFonts w:asciiTheme="majorHAnsi" w:hAnsiTheme="majorHAnsi"/>
                <w:sz w:val="20"/>
                <w:szCs w:val="20"/>
              </w:rPr>
              <w:t>Full CV</w:t>
            </w:r>
          </w:p>
        </w:tc>
      </w:tr>
      <w:tr w:rsidR="00980837" w:rsidRPr="0088754A" w14:paraId="773D21DA" w14:textId="77777777" w:rsidTr="00F75BF5">
        <w:trPr>
          <w:cantSplit/>
        </w:trPr>
        <w:tc>
          <w:tcPr>
            <w:tcW w:w="2065" w:type="dxa"/>
          </w:tcPr>
          <w:p w14:paraId="4DB0806F" w14:textId="396EA109" w:rsidR="00980837" w:rsidRPr="00E52D8B" w:rsidRDefault="00980837" w:rsidP="00732B4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E52D8B">
              <w:rPr>
                <w:rFonts w:asciiTheme="majorHAnsi" w:hAnsiTheme="majorHAnsi"/>
                <w:sz w:val="20"/>
                <w:szCs w:val="20"/>
              </w:rPr>
              <w:t>Assistant Professor</w:t>
            </w:r>
          </w:p>
        </w:tc>
        <w:tc>
          <w:tcPr>
            <w:tcW w:w="3960" w:type="dxa"/>
          </w:tcPr>
          <w:p w14:paraId="2C2CCC28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2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3EDA9A12" w14:textId="77777777" w:rsidR="00D6499E" w:rsidRDefault="00D6499E" w:rsidP="00D6499E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Create Requisition, Pre-Hire (if person is not already in the system), Hire Employee</w:t>
            </w:r>
          </w:p>
          <w:p w14:paraId="0CE5664B" w14:textId="77777777" w:rsidR="00A3580B" w:rsidRDefault="00A3580B" w:rsidP="00A358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216B3867" w14:textId="16C9122D" w:rsidR="002A1E0C" w:rsidRPr="00E52D8B" w:rsidRDefault="00A3580B" w:rsidP="00A358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CV</w:t>
            </w:r>
            <w:r w:rsidRPr="00E52D8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7D2A689E" w14:textId="5EFC6856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3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24ACFB3D" w14:textId="77777777" w:rsidR="002B14E3" w:rsidRDefault="00D6499E" w:rsidP="002B14E3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  <w:r w:rsidR="002B14E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3A5E43" w14:textId="77777777" w:rsidR="002A1E0C" w:rsidRPr="0088754A" w:rsidRDefault="002A1E0C" w:rsidP="002A1E0C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5376E0CF" w14:textId="77777777" w:rsidR="00980837" w:rsidRPr="00980837" w:rsidRDefault="00980837" w:rsidP="009808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6169C51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4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4F07F07E" w14:textId="77777777" w:rsidR="00D6499E" w:rsidRDefault="00D6499E" w:rsidP="00D6499E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36A5278F" w14:textId="77777777" w:rsidR="002A1E0C" w:rsidRPr="0088754A" w:rsidRDefault="002A1E0C" w:rsidP="002A1E0C">
            <w:pPr>
              <w:pStyle w:val="ListParagraph"/>
              <w:numPr>
                <w:ilvl w:val="0"/>
                <w:numId w:val="1"/>
              </w:numPr>
              <w:ind w:left="468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13C7E8DD" w14:textId="77777777" w:rsidR="00980837" w:rsidRDefault="00980837" w:rsidP="00732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0837" w:rsidRPr="0088754A" w14:paraId="7A61F9FF" w14:textId="77777777" w:rsidTr="00F75BF5">
        <w:trPr>
          <w:cantSplit/>
        </w:trPr>
        <w:tc>
          <w:tcPr>
            <w:tcW w:w="2065" w:type="dxa"/>
          </w:tcPr>
          <w:p w14:paraId="7F48918A" w14:textId="77777777" w:rsidR="00980837" w:rsidRPr="00E52D8B" w:rsidRDefault="00980837" w:rsidP="00732B4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E52D8B">
              <w:rPr>
                <w:rFonts w:asciiTheme="majorHAnsi" w:hAnsiTheme="majorHAnsi"/>
                <w:sz w:val="20"/>
                <w:szCs w:val="20"/>
              </w:rPr>
              <w:t>Lecturer Convertible</w:t>
            </w:r>
          </w:p>
        </w:tc>
        <w:tc>
          <w:tcPr>
            <w:tcW w:w="3960" w:type="dxa"/>
          </w:tcPr>
          <w:p w14:paraId="4DA0F618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5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63558425" w14:textId="77777777" w:rsidR="00D6499E" w:rsidRDefault="00D6499E" w:rsidP="00D6499E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Create Requisition, Pre-Hire (if person is not already in the system), Hire Employee</w:t>
            </w:r>
          </w:p>
          <w:p w14:paraId="2568686D" w14:textId="77777777" w:rsidR="00A3580B" w:rsidRDefault="00A3580B" w:rsidP="00A358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256546BA" w14:textId="317AF4AA" w:rsidR="00980837" w:rsidRPr="00A3580B" w:rsidRDefault="00A3580B" w:rsidP="00A358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3580B">
              <w:rPr>
                <w:rFonts w:asciiTheme="majorHAnsi" w:hAnsiTheme="majorHAnsi"/>
                <w:sz w:val="20"/>
                <w:szCs w:val="20"/>
              </w:rPr>
              <w:t xml:space="preserve">Full CV </w:t>
            </w:r>
          </w:p>
        </w:tc>
        <w:tc>
          <w:tcPr>
            <w:tcW w:w="4050" w:type="dxa"/>
          </w:tcPr>
          <w:p w14:paraId="39570BE9" w14:textId="77777777" w:rsidR="00980837" w:rsidRPr="0088754A" w:rsidRDefault="00980837" w:rsidP="00732B4E">
            <w:pPr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 xml:space="preserve">NOTE: Only </w:t>
            </w:r>
            <w:r>
              <w:rPr>
                <w:rFonts w:asciiTheme="majorHAnsi" w:hAnsiTheme="majorHAnsi"/>
                <w:sz w:val="20"/>
                <w:szCs w:val="20"/>
              </w:rPr>
              <w:t>allowed one</w:t>
            </w:r>
            <w:r w:rsidRPr="008875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single-year </w:t>
            </w:r>
            <w:r w:rsidRPr="0088754A">
              <w:rPr>
                <w:rFonts w:asciiTheme="majorHAnsi" w:hAnsiTheme="majorHAnsi"/>
                <w:sz w:val="20"/>
                <w:szCs w:val="20"/>
              </w:rPr>
              <w:t>reappoin</w:t>
            </w:r>
            <w:r>
              <w:rPr>
                <w:rFonts w:asciiTheme="majorHAnsi" w:hAnsiTheme="majorHAnsi"/>
                <w:sz w:val="20"/>
                <w:szCs w:val="20"/>
              </w:rPr>
              <w:t>tment after the initial appointment:</w:t>
            </w:r>
          </w:p>
          <w:p w14:paraId="747921E7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6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457B9B1C" w14:textId="77777777" w:rsidR="00D6499E" w:rsidRDefault="00D6499E" w:rsidP="00D6499E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10C03572" w14:textId="5DA9AB6A" w:rsidR="00980837" w:rsidRPr="00E52D8B" w:rsidRDefault="00980837" w:rsidP="006F63BA">
            <w:pPr>
              <w:pStyle w:val="ListParagraph"/>
              <w:numPr>
                <w:ilvl w:val="0"/>
                <w:numId w:val="1"/>
              </w:numPr>
              <w:ind w:left="45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8CF0E3D" w14:textId="77777777" w:rsidR="00980837" w:rsidRPr="0088754A" w:rsidRDefault="00980837" w:rsidP="000F3B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promotions</w:t>
            </w:r>
            <w:r w:rsidR="000F3B3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BC0A28D" w14:textId="77777777" w:rsidR="00635B15" w:rsidRPr="00B358C5" w:rsidRDefault="00635B15">
      <w:pPr>
        <w:rPr>
          <w:sz w:val="22"/>
        </w:rPr>
      </w:pPr>
    </w:p>
    <w:p w14:paraId="21BD4A62" w14:textId="77777777" w:rsidR="006F513A" w:rsidRDefault="006F513A" w:rsidP="00F75BF5">
      <w:pPr>
        <w:rPr>
          <w:b/>
          <w:sz w:val="22"/>
        </w:rPr>
      </w:pPr>
    </w:p>
    <w:p w14:paraId="4828B8E3" w14:textId="77777777" w:rsidR="00F75BF5" w:rsidRPr="001B4513" w:rsidRDefault="00F75BF5" w:rsidP="00F75BF5">
      <w:pPr>
        <w:rPr>
          <w:b/>
          <w:sz w:val="22"/>
        </w:rPr>
      </w:pPr>
      <w:r w:rsidRPr="001B4513">
        <w:rPr>
          <w:b/>
          <w:sz w:val="22"/>
        </w:rPr>
        <w:t>Secondary Appointments</w:t>
      </w:r>
    </w:p>
    <w:tbl>
      <w:tblPr>
        <w:tblStyle w:val="TableGrid"/>
        <w:tblW w:w="139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961"/>
        <w:gridCol w:w="4051"/>
        <w:gridCol w:w="3871"/>
      </w:tblGrid>
      <w:tr w:rsidR="00F75BF5" w:rsidRPr="000E12A9" w14:paraId="72B51F8B" w14:textId="77777777" w:rsidTr="00B358C5">
        <w:trPr>
          <w:cantSplit/>
          <w:tblHeader/>
        </w:trPr>
        <w:tc>
          <w:tcPr>
            <w:tcW w:w="13950" w:type="dxa"/>
            <w:gridSpan w:val="4"/>
          </w:tcPr>
          <w:p w14:paraId="5D49C91C" w14:textId="23012796" w:rsidR="00F75BF5" w:rsidRPr="000E12A9" w:rsidRDefault="000E12A9" w:rsidP="00472C61">
            <w:pPr>
              <w:ind w:right="389"/>
              <w:rPr>
                <w:rFonts w:asciiTheme="majorHAnsi" w:hAnsiTheme="majorHAnsi" w:cs="Lucida Grande"/>
                <w:color w:val="000000"/>
                <w:sz w:val="22"/>
                <w:szCs w:val="20"/>
              </w:rPr>
            </w:pPr>
            <w:r>
              <w:rPr>
                <w:rFonts w:asciiTheme="majorHAnsi" w:hAnsiTheme="majorHAnsi" w:cs="Lucida Grande"/>
                <w:color w:val="000000"/>
                <w:sz w:val="22"/>
                <w:szCs w:val="20"/>
              </w:rPr>
              <w:t xml:space="preserve">Note: </w:t>
            </w:r>
            <w:r w:rsidR="00F75BF5" w:rsidRPr="000E12A9">
              <w:rPr>
                <w:rFonts w:asciiTheme="majorHAnsi" w:hAnsiTheme="majorHAnsi" w:cs="Lucida Grande"/>
                <w:color w:val="000000"/>
                <w:sz w:val="22"/>
                <w:szCs w:val="20"/>
              </w:rPr>
              <w:t xml:space="preserve">The term may </w:t>
            </w:r>
            <w:r w:rsidRPr="000E12A9">
              <w:rPr>
                <w:rFonts w:asciiTheme="majorHAnsi" w:hAnsiTheme="majorHAnsi" w:cs="Lucida Grande"/>
                <w:color w:val="000000"/>
                <w:sz w:val="22"/>
                <w:szCs w:val="20"/>
              </w:rPr>
              <w:t>be up to</w:t>
            </w:r>
            <w:r w:rsidR="00F75BF5" w:rsidRPr="000E12A9">
              <w:rPr>
                <w:rFonts w:asciiTheme="majorHAnsi" w:hAnsiTheme="majorHAnsi" w:cs="Lucida Grande"/>
                <w:color w:val="000000"/>
                <w:sz w:val="22"/>
                <w:szCs w:val="20"/>
              </w:rPr>
              <w:t xml:space="preserve"> the end date of the primary appointment, </w:t>
            </w:r>
            <w:r w:rsidR="00472C61">
              <w:rPr>
                <w:rFonts w:asciiTheme="majorHAnsi" w:hAnsiTheme="majorHAnsi" w:cs="Lucida Grande"/>
                <w:color w:val="000000"/>
                <w:sz w:val="22"/>
                <w:szCs w:val="20"/>
              </w:rPr>
              <w:t xml:space="preserve">but no </w:t>
            </w:r>
            <w:r w:rsidR="00F75BF5" w:rsidRPr="000E12A9">
              <w:rPr>
                <w:rFonts w:asciiTheme="majorHAnsi" w:hAnsiTheme="majorHAnsi" w:cs="Lucida Grande"/>
                <w:color w:val="000000"/>
                <w:sz w:val="22"/>
                <w:szCs w:val="20"/>
              </w:rPr>
              <w:t>longer than 5 years (including full professors).</w:t>
            </w:r>
          </w:p>
        </w:tc>
      </w:tr>
      <w:tr w:rsidR="00F75BF5" w:rsidRPr="00D5535D" w14:paraId="21294DE4" w14:textId="77777777" w:rsidTr="00B358C5">
        <w:trPr>
          <w:cantSplit/>
          <w:tblHeader/>
        </w:trPr>
        <w:tc>
          <w:tcPr>
            <w:tcW w:w="2067" w:type="dxa"/>
          </w:tcPr>
          <w:p w14:paraId="298818AD" w14:textId="77777777" w:rsidR="00F75BF5" w:rsidRDefault="00F75BF5" w:rsidP="00F75BF5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Tenured</w:t>
            </w:r>
          </w:p>
          <w:p w14:paraId="65275E04" w14:textId="77777777" w:rsidR="00F75BF5" w:rsidRPr="00D5535D" w:rsidRDefault="00F75BF5" w:rsidP="00F75BF5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Non-Tenured</w:t>
            </w:r>
          </w:p>
        </w:tc>
        <w:tc>
          <w:tcPr>
            <w:tcW w:w="3961" w:type="dxa"/>
          </w:tcPr>
          <w:p w14:paraId="46DEA3A7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7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32B3010E" w14:textId="5B5799D7" w:rsidR="00BD34C8" w:rsidRDefault="00BD34C8" w:rsidP="00BD34C8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Add Academic Appointment</w:t>
            </w:r>
          </w:p>
          <w:p w14:paraId="7D9CBF80" w14:textId="2AD383CA" w:rsidR="002A1E0C" w:rsidRPr="002A1E0C" w:rsidRDefault="002A1E0C" w:rsidP="002A1E0C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</w:tc>
        <w:tc>
          <w:tcPr>
            <w:tcW w:w="4051" w:type="dxa"/>
          </w:tcPr>
          <w:p w14:paraId="0C77C3F1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8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51AE9274" w14:textId="77777777" w:rsidR="00BD34C8" w:rsidRDefault="00BD34C8" w:rsidP="00BD34C8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33457ECA" w14:textId="77777777" w:rsidR="002A1E0C" w:rsidRDefault="002A1E0C" w:rsidP="002A1E0C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07991F1E" w14:textId="77777777" w:rsidR="002A1E0C" w:rsidRPr="0041737D" w:rsidRDefault="002A1E0C" w:rsidP="002A1E0C">
            <w:pPr>
              <w:pStyle w:val="ListParagraph"/>
              <w:ind w:left="24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1" w:type="dxa"/>
          </w:tcPr>
          <w:p w14:paraId="0C06C2D6" w14:textId="77777777" w:rsidR="00BC39E7" w:rsidRDefault="00BC39E7" w:rsidP="00BC39E7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19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3135423C" w14:textId="77777777" w:rsidR="00BD34C8" w:rsidRDefault="00BD34C8" w:rsidP="00BD34C8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184B708B" w14:textId="60D71F6A" w:rsidR="00F75BF5" w:rsidRPr="00A3580B" w:rsidRDefault="000E12A9" w:rsidP="00A358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3580B">
              <w:rPr>
                <w:rFonts w:asciiTheme="majorHAnsi" w:hAnsiTheme="majorHAnsi"/>
                <w:sz w:val="20"/>
                <w:szCs w:val="20"/>
              </w:rPr>
              <w:t xml:space="preserve">If a faculty member is promoted, the secondary appointment(s) should be </w:t>
            </w:r>
            <w:r w:rsidR="00BD34C8" w:rsidRPr="00A3580B">
              <w:rPr>
                <w:rFonts w:asciiTheme="majorHAnsi" w:hAnsiTheme="majorHAnsi"/>
                <w:sz w:val="20"/>
                <w:szCs w:val="20"/>
              </w:rPr>
              <w:t>changed at the same time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489DE74D" w14:textId="77777777" w:rsidR="0041737D" w:rsidRPr="005F589F" w:rsidRDefault="0041737D">
      <w:pPr>
        <w:rPr>
          <w:sz w:val="22"/>
        </w:rPr>
      </w:pPr>
    </w:p>
    <w:tbl>
      <w:tblPr>
        <w:tblStyle w:val="TableGrid"/>
        <w:tblW w:w="13982" w:type="dxa"/>
        <w:tblInd w:w="-7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7"/>
        <w:gridCol w:w="15"/>
        <w:gridCol w:w="2033"/>
        <w:gridCol w:w="19"/>
        <w:gridCol w:w="15"/>
        <w:gridCol w:w="3926"/>
        <w:gridCol w:w="20"/>
        <w:gridCol w:w="15"/>
        <w:gridCol w:w="4015"/>
        <w:gridCol w:w="21"/>
        <w:gridCol w:w="15"/>
        <w:gridCol w:w="3834"/>
        <w:gridCol w:w="22"/>
        <w:gridCol w:w="15"/>
      </w:tblGrid>
      <w:tr w:rsidR="00313588" w:rsidRPr="00B57B32" w14:paraId="1B979F76" w14:textId="77777777" w:rsidTr="008F7EE6">
        <w:trPr>
          <w:gridBefore w:val="2"/>
          <w:wBefore w:w="32" w:type="dxa"/>
          <w:trHeight w:val="422"/>
          <w:tblHeader/>
        </w:trPr>
        <w:tc>
          <w:tcPr>
            <w:tcW w:w="1395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BF5165" w14:textId="77777777" w:rsidR="00313588" w:rsidRDefault="00313588" w:rsidP="00313588">
            <w:pPr>
              <w:rPr>
                <w:b/>
                <w:color w:val="244061" w:themeColor="accent1" w:themeShade="80"/>
                <w:sz w:val="28"/>
              </w:rPr>
            </w:pPr>
            <w:r w:rsidRPr="00A63BC2">
              <w:rPr>
                <w:b/>
                <w:color w:val="244061" w:themeColor="accent1" w:themeShade="80"/>
                <w:sz w:val="28"/>
              </w:rPr>
              <w:lastRenderedPageBreak/>
              <w:t xml:space="preserve">NON-LADDER FACULTY </w:t>
            </w:r>
            <w:r w:rsidR="00DA2C1E" w:rsidRPr="00A63BC2">
              <w:rPr>
                <w:b/>
                <w:color w:val="244061" w:themeColor="accent1" w:themeShade="80"/>
                <w:sz w:val="28"/>
              </w:rPr>
              <w:t>- TEACHING RANKS</w:t>
            </w:r>
          </w:p>
          <w:p w14:paraId="2EE4D3A1" w14:textId="06D8BFA5" w:rsidR="00924295" w:rsidRPr="00924295" w:rsidRDefault="00924295" w:rsidP="00313588">
            <w:pPr>
              <w:rPr>
                <w:b/>
              </w:rPr>
            </w:pPr>
          </w:p>
        </w:tc>
      </w:tr>
      <w:tr w:rsidR="00980837" w:rsidRPr="00B57B32" w14:paraId="1F33BD65" w14:textId="77777777" w:rsidTr="008F7EE6">
        <w:trPr>
          <w:gridBefore w:val="2"/>
          <w:wBefore w:w="32" w:type="dxa"/>
          <w:tblHeader/>
        </w:trPr>
        <w:tc>
          <w:tcPr>
            <w:tcW w:w="206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CD1F6D" w14:textId="77777777" w:rsidR="00980837" w:rsidRPr="00B57B32" w:rsidRDefault="00980837" w:rsidP="00662E91">
            <w:pPr>
              <w:ind w:right="206"/>
              <w:rPr>
                <w:rFonts w:asciiTheme="majorHAnsi" w:hAnsiTheme="majorHAnsi"/>
                <w:b/>
                <w:szCs w:val="20"/>
              </w:rPr>
            </w:pPr>
            <w:r w:rsidRPr="00B57B32">
              <w:rPr>
                <w:rFonts w:asciiTheme="majorHAnsi" w:hAnsiTheme="majorHAnsi"/>
                <w:b/>
                <w:szCs w:val="20"/>
              </w:rPr>
              <w:t>Rank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3B5CDC" w14:textId="77777777" w:rsidR="00980837" w:rsidRPr="00B57B32" w:rsidRDefault="00980837" w:rsidP="00662E91">
            <w:pPr>
              <w:rPr>
                <w:rFonts w:asciiTheme="majorHAnsi" w:hAnsiTheme="majorHAnsi"/>
                <w:b/>
                <w:szCs w:val="20"/>
              </w:rPr>
            </w:pPr>
            <w:r w:rsidRPr="00B57B32">
              <w:rPr>
                <w:rFonts w:asciiTheme="majorHAnsi" w:hAnsiTheme="majorHAnsi"/>
                <w:b/>
                <w:szCs w:val="20"/>
              </w:rPr>
              <w:t xml:space="preserve">Initial </w:t>
            </w:r>
            <w:r w:rsidR="007C12D8">
              <w:rPr>
                <w:rFonts w:asciiTheme="majorHAnsi" w:hAnsiTheme="majorHAnsi"/>
                <w:b/>
                <w:szCs w:val="20"/>
              </w:rPr>
              <w:t>Faculty Appointment</w:t>
            </w: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66299B" w14:textId="77777777" w:rsidR="00980837" w:rsidRPr="00B57B32" w:rsidRDefault="007C12D8" w:rsidP="00662E91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Reappointment</w:t>
            </w: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56F64D" w14:textId="77777777" w:rsidR="00980837" w:rsidRPr="00B57B32" w:rsidRDefault="007C12D8" w:rsidP="00662E91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Promotion</w:t>
            </w:r>
          </w:p>
        </w:tc>
      </w:tr>
      <w:tr w:rsidR="00980837" w:rsidRPr="00D5535D" w14:paraId="7B789BAB" w14:textId="77777777" w:rsidTr="008F7EE6">
        <w:trPr>
          <w:gridBefore w:val="2"/>
          <w:wBefore w:w="32" w:type="dxa"/>
          <w:tblHeader/>
        </w:trPr>
        <w:tc>
          <w:tcPr>
            <w:tcW w:w="2067" w:type="dxa"/>
            <w:gridSpan w:val="3"/>
          </w:tcPr>
          <w:p w14:paraId="1D7408B4" w14:textId="77777777" w:rsidR="00980837" w:rsidRPr="006C3030" w:rsidRDefault="00980837" w:rsidP="00E97CB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6C3030">
              <w:rPr>
                <w:rFonts w:asciiTheme="majorHAnsi" w:hAnsiTheme="majorHAnsi"/>
                <w:sz w:val="20"/>
                <w:szCs w:val="20"/>
              </w:rPr>
              <w:t>Professor Adjunct</w:t>
            </w:r>
          </w:p>
          <w:p w14:paraId="077E96BE" w14:textId="77777777" w:rsidR="00980837" w:rsidRDefault="00980837" w:rsidP="00E97CB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6C3030">
              <w:rPr>
                <w:rFonts w:asciiTheme="majorHAnsi" w:hAnsiTheme="majorHAnsi"/>
                <w:sz w:val="20"/>
                <w:szCs w:val="20"/>
              </w:rPr>
              <w:t>Associate Professor Adjunct</w:t>
            </w:r>
          </w:p>
          <w:p w14:paraId="1E69B717" w14:textId="77777777" w:rsidR="00DF53D8" w:rsidRDefault="00DF53D8" w:rsidP="00DF53D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A1AC72" w14:textId="77777777" w:rsidR="00DF53D8" w:rsidRPr="00EE2FCC" w:rsidRDefault="00DF53D8" w:rsidP="00DF53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2FCC">
              <w:rPr>
                <w:rFonts w:asciiTheme="majorHAnsi" w:hAnsiTheme="majorHAnsi"/>
                <w:b/>
                <w:sz w:val="20"/>
                <w:szCs w:val="20"/>
              </w:rPr>
              <w:t>Maximum term length: 5 years</w:t>
            </w:r>
          </w:p>
        </w:tc>
        <w:tc>
          <w:tcPr>
            <w:tcW w:w="3961" w:type="dxa"/>
            <w:gridSpan w:val="3"/>
          </w:tcPr>
          <w:p w14:paraId="330DCF36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0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6EEADD7A" w14:textId="77777777" w:rsidR="00BD34C8" w:rsidRDefault="00BD34C8" w:rsidP="00BD34C8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Create Requisition, Pre-Hire (if person is not already in the system), Hire Employee  </w:t>
            </w:r>
          </w:p>
          <w:p w14:paraId="443CCA6C" w14:textId="77777777" w:rsidR="00A3580B" w:rsidRDefault="00A3580B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1BE94117" w14:textId="77777777" w:rsidR="00980837" w:rsidRDefault="002A1E0C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0E709EEB" w14:textId="7288D58A" w:rsidR="00A93090" w:rsidRPr="00E52D8B" w:rsidRDefault="00A93090" w:rsidP="00A93090">
            <w:pPr>
              <w:pStyle w:val="ListParagraph"/>
              <w:ind w:left="40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69A4B955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1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023E04CC" w14:textId="77777777" w:rsidR="00BD34C8" w:rsidRDefault="00BD34C8" w:rsidP="00BD34C8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44620891" w14:textId="77777777" w:rsidR="00A93090" w:rsidRDefault="00A93090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1EC019BB" w14:textId="256EBD23" w:rsidR="00980837" w:rsidRPr="00E52D8B" w:rsidRDefault="00980837" w:rsidP="00A93090">
            <w:pPr>
              <w:ind w:left="-1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1" w:type="dxa"/>
            <w:gridSpan w:val="3"/>
          </w:tcPr>
          <w:p w14:paraId="6F66E857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2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6B125FF2" w14:textId="77777777" w:rsidR="00BD34C8" w:rsidRDefault="00BD34C8" w:rsidP="00BD34C8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0ED00D6F" w14:textId="77777777" w:rsidR="002A1E0C" w:rsidRDefault="002A1E0C" w:rsidP="002A1E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333E636A" w14:textId="77777777" w:rsidR="00980837" w:rsidRDefault="00980837" w:rsidP="005D0F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226" w:rsidRPr="00D5535D" w14:paraId="4DC44CFF" w14:textId="77777777" w:rsidTr="008F7EE6">
        <w:trPr>
          <w:gridBefore w:val="1"/>
          <w:gridAfter w:val="1"/>
          <w:wBefore w:w="17" w:type="dxa"/>
          <w:wAfter w:w="15" w:type="dxa"/>
          <w:tblHeader/>
        </w:trPr>
        <w:tc>
          <w:tcPr>
            <w:tcW w:w="2067" w:type="dxa"/>
            <w:gridSpan w:val="3"/>
          </w:tcPr>
          <w:p w14:paraId="49BD4529" w14:textId="77777777" w:rsidR="00055226" w:rsidRPr="006C3030" w:rsidRDefault="00055226" w:rsidP="0005522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6C3030">
              <w:rPr>
                <w:rFonts w:asciiTheme="majorHAnsi" w:hAnsiTheme="majorHAnsi"/>
                <w:sz w:val="20"/>
                <w:szCs w:val="20"/>
              </w:rPr>
              <w:t>Assistant Professor Adjunct</w:t>
            </w:r>
          </w:p>
          <w:p w14:paraId="7D131640" w14:textId="77777777" w:rsidR="00055226" w:rsidRDefault="00055226" w:rsidP="0005522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6C3030">
              <w:rPr>
                <w:rFonts w:asciiTheme="majorHAnsi" w:hAnsiTheme="majorHAnsi"/>
                <w:sz w:val="20"/>
                <w:szCs w:val="20"/>
              </w:rPr>
              <w:t>Senior Lector 1</w:t>
            </w:r>
          </w:p>
          <w:p w14:paraId="604985B7" w14:textId="77777777" w:rsidR="00055226" w:rsidRPr="005D0F9E" w:rsidRDefault="00E43CF5" w:rsidP="0005522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Senior Lector 2</w:t>
            </w:r>
          </w:p>
          <w:p w14:paraId="7F9BB00B" w14:textId="77777777" w:rsidR="00055226" w:rsidRPr="006C3030" w:rsidRDefault="00055226" w:rsidP="0005522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6C3030">
              <w:rPr>
                <w:rFonts w:asciiTheme="majorHAnsi" w:hAnsiTheme="majorHAnsi"/>
                <w:sz w:val="20"/>
                <w:szCs w:val="20"/>
              </w:rPr>
              <w:t>Senior Lecturer</w:t>
            </w:r>
          </w:p>
          <w:p w14:paraId="3364A31E" w14:textId="7D665827" w:rsidR="00DF53D8" w:rsidRPr="00EE2FCC" w:rsidRDefault="00DF53D8" w:rsidP="000552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1" w:type="dxa"/>
            <w:gridSpan w:val="3"/>
          </w:tcPr>
          <w:p w14:paraId="43646E1F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3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42885FC7" w14:textId="77777777" w:rsidR="007F7279" w:rsidRDefault="007F7279" w:rsidP="007F72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Create Requisition, Pre-Hire (if person is not already in the system), Hire Employee  </w:t>
            </w:r>
          </w:p>
          <w:p w14:paraId="08A5332B" w14:textId="77777777" w:rsidR="00A93090" w:rsidRDefault="00A93090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44A8A2BB" w14:textId="77777777" w:rsidR="00A93090" w:rsidRDefault="00A93090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42CC3A9F" w14:textId="203E1480" w:rsidR="00055226" w:rsidRPr="00A93090" w:rsidRDefault="00055226" w:rsidP="00A930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14:paraId="59EC321D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4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0777ECB0" w14:textId="77777777" w:rsidR="007F7279" w:rsidRDefault="007F7279" w:rsidP="007F72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1C228C45" w14:textId="77777777" w:rsidR="00B13080" w:rsidRDefault="00B13080" w:rsidP="00B1308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791E3CFD" w14:textId="77777777" w:rsidR="00B13080" w:rsidRPr="00055226" w:rsidRDefault="00B13080" w:rsidP="00B13080">
            <w:pPr>
              <w:pStyle w:val="ListParagraph"/>
              <w:ind w:left="3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1" w:type="dxa"/>
            <w:gridSpan w:val="3"/>
          </w:tcPr>
          <w:p w14:paraId="554B5A93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5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3F066CDF" w14:textId="77777777" w:rsidR="007F7279" w:rsidRDefault="007F7279" w:rsidP="007F72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4487D521" w14:textId="6D8B5BC0" w:rsidR="00B13080" w:rsidRDefault="00B13080" w:rsidP="00B1308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2F5AE9B3" w14:textId="77777777" w:rsidR="00055226" w:rsidRPr="00B13080" w:rsidRDefault="00055226" w:rsidP="00B13080">
            <w:pPr>
              <w:ind w:left="-1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797B" w:rsidRPr="00D5535D" w14:paraId="2EBD4856" w14:textId="77777777" w:rsidTr="008F7EE6">
        <w:trPr>
          <w:gridBefore w:val="1"/>
          <w:gridAfter w:val="1"/>
          <w:wBefore w:w="17" w:type="dxa"/>
          <w:wAfter w:w="15" w:type="dxa"/>
          <w:tblHeader/>
        </w:trPr>
        <w:tc>
          <w:tcPr>
            <w:tcW w:w="2067" w:type="dxa"/>
            <w:gridSpan w:val="3"/>
          </w:tcPr>
          <w:p w14:paraId="7ECAABB9" w14:textId="4BEF623C" w:rsidR="0034797B" w:rsidRDefault="0034797B" w:rsidP="0034797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D5535D">
              <w:rPr>
                <w:rFonts w:asciiTheme="majorHAnsi" w:hAnsiTheme="majorHAnsi"/>
                <w:sz w:val="20"/>
                <w:szCs w:val="20"/>
              </w:rPr>
              <w:t xml:space="preserve">Lector </w:t>
            </w:r>
          </w:p>
          <w:p w14:paraId="402AD749" w14:textId="77777777" w:rsidR="0034797B" w:rsidRDefault="0034797B" w:rsidP="0034797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D5535D">
              <w:rPr>
                <w:rFonts w:asciiTheme="majorHAnsi" w:hAnsiTheme="majorHAnsi"/>
                <w:sz w:val="20"/>
                <w:szCs w:val="20"/>
              </w:rPr>
              <w:t>Lecturer</w:t>
            </w:r>
          </w:p>
          <w:p w14:paraId="6674C7F4" w14:textId="77777777" w:rsidR="00DF53D8" w:rsidRDefault="00DF53D8" w:rsidP="003479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537E9E" w14:textId="0D90155F" w:rsidR="00EE2FCC" w:rsidRPr="00B31CC6" w:rsidRDefault="00EE2FCC" w:rsidP="00EE2F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gridSpan w:val="3"/>
          </w:tcPr>
          <w:p w14:paraId="7EE162BD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6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5D9026FB" w14:textId="77777777" w:rsidR="007F7279" w:rsidRDefault="007F7279" w:rsidP="007F72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Create Requisition, Pre-Hire (if person is not already in the system), Hire Employee  </w:t>
            </w:r>
          </w:p>
          <w:p w14:paraId="6FBA9311" w14:textId="77777777" w:rsidR="00A93090" w:rsidRDefault="00A93090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1D790B50" w14:textId="7C1EE0EB" w:rsidR="00B13080" w:rsidRPr="008F7EE6" w:rsidRDefault="00A93090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</w:tc>
        <w:tc>
          <w:tcPr>
            <w:tcW w:w="4051" w:type="dxa"/>
            <w:gridSpan w:val="3"/>
          </w:tcPr>
          <w:p w14:paraId="23B95242" w14:textId="77777777" w:rsidR="007F7279" w:rsidRDefault="00CD4A59" w:rsidP="007F7279">
            <w:pPr>
              <w:rPr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7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  <w:r w:rsidR="007F7279">
              <w:rPr>
                <w:rStyle w:val="Hyperlink"/>
                <w:rFonts w:asciiTheme="majorHAnsi" w:hAnsiTheme="majorHAnsi"/>
                <w:sz w:val="20"/>
                <w:szCs w:val="20"/>
              </w:rPr>
              <w:br/>
            </w:r>
            <w:r w:rsidR="007F7279"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 w:rsidR="007F7279"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05BE00C1" w14:textId="77777777" w:rsidR="00B13080" w:rsidRDefault="00B13080" w:rsidP="00B1308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7421D812" w14:textId="77777777" w:rsidR="00B13080" w:rsidRPr="00E15442" w:rsidRDefault="00B13080" w:rsidP="00B13080">
            <w:pPr>
              <w:pStyle w:val="ListParagraph"/>
              <w:ind w:left="3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1" w:type="dxa"/>
            <w:gridSpan w:val="3"/>
          </w:tcPr>
          <w:p w14:paraId="34C9849C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8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25374FC0" w14:textId="77777777" w:rsidR="007F7279" w:rsidRDefault="007F7279" w:rsidP="007F72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14555D0E" w14:textId="77777777" w:rsidR="00B13080" w:rsidRDefault="00B13080" w:rsidP="00B1308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495DCE39" w14:textId="77777777" w:rsidR="00B13080" w:rsidRPr="00E15442" w:rsidRDefault="00B13080" w:rsidP="00B13080">
            <w:pPr>
              <w:pStyle w:val="ListParagraph"/>
              <w:ind w:left="3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1243" w:rsidRPr="00D5535D" w14:paraId="6D758F79" w14:textId="77777777" w:rsidTr="008F7EE6">
        <w:trPr>
          <w:gridAfter w:val="2"/>
          <w:wAfter w:w="37" w:type="dxa"/>
          <w:tblHeader/>
        </w:trPr>
        <w:tc>
          <w:tcPr>
            <w:tcW w:w="2065" w:type="dxa"/>
            <w:gridSpan w:val="3"/>
          </w:tcPr>
          <w:p w14:paraId="6929DA00" w14:textId="77777777" w:rsidR="00EB1243" w:rsidRDefault="00EB1243" w:rsidP="00EB1243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Visiting Professor</w:t>
            </w:r>
          </w:p>
          <w:p w14:paraId="059D1090" w14:textId="77777777" w:rsidR="00EB1243" w:rsidRDefault="00EB1243" w:rsidP="00EB1243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Visiting Associate Professor</w:t>
            </w:r>
          </w:p>
          <w:p w14:paraId="759120A0" w14:textId="77777777" w:rsidR="00EB1243" w:rsidRPr="00D5535D" w:rsidRDefault="00EB1243" w:rsidP="00EB1243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Visiting Assistant Professor</w:t>
            </w:r>
          </w:p>
        </w:tc>
        <w:tc>
          <w:tcPr>
            <w:tcW w:w="3960" w:type="dxa"/>
            <w:gridSpan w:val="3"/>
          </w:tcPr>
          <w:p w14:paraId="3F505927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29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66DC8B6E" w14:textId="77777777" w:rsidR="007F7279" w:rsidRDefault="007F7279" w:rsidP="007F72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Create Requisition, Pre-Hire (if person is not already in the system), Hire Employee  </w:t>
            </w:r>
          </w:p>
          <w:p w14:paraId="5532D356" w14:textId="77777777" w:rsidR="00A93090" w:rsidRDefault="00A93090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19E26D60" w14:textId="77777777" w:rsidR="00A93090" w:rsidRDefault="00A93090" w:rsidP="00A93090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1D682BE8" w14:textId="77777777" w:rsidR="00EB1243" w:rsidRPr="00624CF8" w:rsidRDefault="00EB1243" w:rsidP="00AC5CC9">
            <w:pPr>
              <w:pStyle w:val="ListParagraph"/>
              <w:ind w:left="46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14:paraId="287F6D1A" w14:textId="77777777" w:rsidR="00BC39E7" w:rsidRPr="00CD4A59" w:rsidRDefault="005F6B99" w:rsidP="00BC39E7">
            <w:pPr>
              <w:rPr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0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  <w:r w:rsidR="007F7279">
              <w:rPr>
                <w:rStyle w:val="Hyperlink"/>
                <w:rFonts w:asciiTheme="majorHAnsi" w:hAnsiTheme="majorHAnsi"/>
                <w:sz w:val="20"/>
                <w:szCs w:val="20"/>
              </w:rPr>
              <w:br/>
            </w:r>
            <w:r w:rsidR="00BC39E7"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 w:rsidR="00BC39E7"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31F5CBB1" w14:textId="77777777" w:rsidR="00B13080" w:rsidRDefault="00B13080" w:rsidP="00B1308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546BF8CB" w14:textId="64F7F877" w:rsidR="00EB1243" w:rsidRPr="00AC5CC9" w:rsidRDefault="00EB1243" w:rsidP="00AC5CC9">
            <w:pPr>
              <w:ind w:left="-1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3"/>
          </w:tcPr>
          <w:p w14:paraId="4D3460E2" w14:textId="77777777" w:rsidR="00EB1243" w:rsidRPr="00313588" w:rsidRDefault="00EB1243" w:rsidP="00EB12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Promotions</w:t>
            </w:r>
          </w:p>
        </w:tc>
      </w:tr>
    </w:tbl>
    <w:p w14:paraId="311D142F" w14:textId="4D425319" w:rsidR="00186C29" w:rsidRDefault="00186C29"/>
    <w:tbl>
      <w:tblPr>
        <w:tblStyle w:val="TableGrid"/>
        <w:tblW w:w="13945" w:type="dxa"/>
        <w:tblInd w:w="20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3960"/>
        <w:gridCol w:w="4050"/>
        <w:gridCol w:w="3870"/>
      </w:tblGrid>
      <w:tr w:rsidR="001B4513" w:rsidRPr="001B4513" w14:paraId="16729492" w14:textId="77777777" w:rsidTr="007F2C2F">
        <w:trPr>
          <w:trHeight w:val="422"/>
          <w:tblHeader/>
        </w:trPr>
        <w:tc>
          <w:tcPr>
            <w:tcW w:w="13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5EAAA5" w14:textId="1A4027F4" w:rsidR="001D188D" w:rsidRPr="00A63BC2" w:rsidRDefault="00DA2C1E" w:rsidP="00DA2C1E">
            <w:pPr>
              <w:rPr>
                <w:b/>
                <w:color w:val="244061" w:themeColor="accent1" w:themeShade="80"/>
                <w:sz w:val="28"/>
              </w:rPr>
            </w:pPr>
            <w:r w:rsidRPr="00A63BC2">
              <w:rPr>
                <w:b/>
                <w:color w:val="244061" w:themeColor="accent1" w:themeShade="80"/>
                <w:sz w:val="28"/>
              </w:rPr>
              <w:t>NON-LADDER FACULTY - RESEARCH RANKS</w:t>
            </w:r>
          </w:p>
          <w:p w14:paraId="13C562F9" w14:textId="79B198D0" w:rsidR="002A1E0C" w:rsidRPr="001B4513" w:rsidRDefault="002A1E0C" w:rsidP="002A1E0C">
            <w:pPr>
              <w:rPr>
                <w:color w:val="244061" w:themeColor="accent1" w:themeShade="80"/>
              </w:rPr>
            </w:pPr>
          </w:p>
        </w:tc>
      </w:tr>
      <w:tr w:rsidR="00491909" w:rsidRPr="00B57B32" w14:paraId="7EF703F5" w14:textId="77777777" w:rsidTr="007F2C2F">
        <w:trPr>
          <w:tblHeader/>
        </w:trPr>
        <w:tc>
          <w:tcPr>
            <w:tcW w:w="20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4BA5BA9" w14:textId="77777777" w:rsidR="00491909" w:rsidRPr="00B57B32" w:rsidRDefault="00491909" w:rsidP="00E52D8B">
            <w:pPr>
              <w:ind w:right="206"/>
              <w:rPr>
                <w:rFonts w:asciiTheme="majorHAnsi" w:hAnsiTheme="majorHAnsi"/>
                <w:b/>
                <w:szCs w:val="20"/>
              </w:rPr>
            </w:pPr>
            <w:r w:rsidRPr="00B57B32">
              <w:rPr>
                <w:rFonts w:asciiTheme="majorHAnsi" w:hAnsiTheme="majorHAnsi"/>
                <w:b/>
                <w:szCs w:val="20"/>
              </w:rPr>
              <w:t>Rank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5B4C32" w14:textId="77777777" w:rsidR="00491909" w:rsidRPr="00B57B32" w:rsidRDefault="007C12D8" w:rsidP="00E52D8B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Initial Faculty Appointment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86DFED" w14:textId="77777777" w:rsidR="00491909" w:rsidRPr="00B57B32" w:rsidRDefault="007C12D8" w:rsidP="00E52D8B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Reappointment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493EB1" w14:textId="77777777" w:rsidR="00491909" w:rsidRPr="00B57B32" w:rsidRDefault="007C12D8" w:rsidP="00E52D8B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Promotion</w:t>
            </w:r>
          </w:p>
        </w:tc>
      </w:tr>
      <w:tr w:rsidR="00E85147" w:rsidRPr="00D5535D" w14:paraId="6ABD6BE4" w14:textId="77777777" w:rsidTr="007F2C2F">
        <w:trPr>
          <w:cantSplit/>
          <w:tblHeader/>
        </w:trPr>
        <w:tc>
          <w:tcPr>
            <w:tcW w:w="2065" w:type="dxa"/>
          </w:tcPr>
          <w:p w14:paraId="655FD15A" w14:textId="77777777" w:rsidR="00E85147" w:rsidRDefault="00E85147" w:rsidP="00E85147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Senior Research Scientist </w:t>
            </w:r>
          </w:p>
          <w:p w14:paraId="27EF5392" w14:textId="77777777" w:rsidR="00E85147" w:rsidRPr="00D5535D" w:rsidRDefault="00E85147" w:rsidP="00E85147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Senior Research Scholar</w:t>
            </w:r>
          </w:p>
        </w:tc>
        <w:tc>
          <w:tcPr>
            <w:tcW w:w="3960" w:type="dxa"/>
          </w:tcPr>
          <w:p w14:paraId="0878F34E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1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1DEF8934" w14:textId="77777777" w:rsidR="00D93579" w:rsidRDefault="00D9357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Create Requisition, Pre-Hire (if person is not already in the system), Hire Employee  </w:t>
            </w:r>
          </w:p>
          <w:p w14:paraId="2AB58FEE" w14:textId="77777777" w:rsidR="006C5ECA" w:rsidRDefault="006C5ECA" w:rsidP="006C5ECA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6B028C30" w14:textId="3E928F2A" w:rsidR="00E85147" w:rsidRPr="006C5ECA" w:rsidRDefault="006C5ECA" w:rsidP="006C5ECA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</w:tc>
        <w:tc>
          <w:tcPr>
            <w:tcW w:w="4050" w:type="dxa"/>
          </w:tcPr>
          <w:p w14:paraId="20EAB06F" w14:textId="77777777" w:rsidR="005F6B99" w:rsidRDefault="005F6B99" w:rsidP="005F6B9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2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766BB8C7" w14:textId="1D9C9717" w:rsidR="00D93579" w:rsidRPr="00CD4A59" w:rsidRDefault="00D93579" w:rsidP="005F6B9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41CF2CB3" w14:textId="77777777" w:rsidR="002A1E0C" w:rsidRPr="00E85147" w:rsidRDefault="002A1E0C" w:rsidP="002A1E0C">
            <w:pPr>
              <w:pStyle w:val="ListParagraph"/>
              <w:numPr>
                <w:ilvl w:val="0"/>
                <w:numId w:val="2"/>
              </w:numPr>
              <w:ind w:left="415"/>
              <w:rPr>
                <w:rFonts w:asciiTheme="majorHAnsi" w:hAnsiTheme="majorHAnsi"/>
                <w:sz w:val="20"/>
                <w:szCs w:val="20"/>
              </w:rPr>
            </w:pPr>
            <w:r w:rsidRPr="00E85147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14431F9C" w14:textId="4673C31E" w:rsidR="00E85147" w:rsidRPr="002A1E0C" w:rsidRDefault="00E85147" w:rsidP="002A1E0C">
            <w:pPr>
              <w:ind w:left="5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67F58E8" w14:textId="77777777" w:rsidR="005F6B99" w:rsidRDefault="005F6B99" w:rsidP="005F6B9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3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4C0661B4" w14:textId="77777777" w:rsidR="00D93579" w:rsidRPr="00CD4A59" w:rsidRDefault="00D9357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73E3FCCE" w14:textId="77777777" w:rsidR="002A1E0C" w:rsidRPr="00076ED3" w:rsidRDefault="002A1E0C" w:rsidP="002A1E0C">
            <w:pPr>
              <w:pStyle w:val="ListParagraph"/>
              <w:numPr>
                <w:ilvl w:val="0"/>
                <w:numId w:val="1"/>
              </w:numPr>
              <w:ind w:left="410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67EF8490" w14:textId="62113475" w:rsidR="00E85147" w:rsidRPr="002A1E0C" w:rsidRDefault="00E85147" w:rsidP="002A1E0C">
            <w:pPr>
              <w:ind w:left="5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718B" w:rsidRPr="00D5535D" w14:paraId="6C6F5D34" w14:textId="77777777" w:rsidTr="007F2C2F">
        <w:trPr>
          <w:cantSplit/>
          <w:tblHeader/>
        </w:trPr>
        <w:tc>
          <w:tcPr>
            <w:tcW w:w="2065" w:type="dxa"/>
          </w:tcPr>
          <w:p w14:paraId="7FE0F306" w14:textId="7B338B82" w:rsidR="00F4718B" w:rsidRDefault="00F4718B" w:rsidP="00F4718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Scientist</w:t>
            </w:r>
          </w:p>
          <w:p w14:paraId="73D82E47" w14:textId="77777777" w:rsidR="00F4718B" w:rsidRDefault="00F4718B" w:rsidP="00F4718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Research </w:t>
            </w:r>
            <w:r w:rsidRPr="000D4766">
              <w:rPr>
                <w:rFonts w:asciiTheme="majorHAnsi" w:hAnsiTheme="majorHAnsi"/>
                <w:sz w:val="20"/>
                <w:szCs w:val="20"/>
              </w:rPr>
              <w:t>Scholar</w:t>
            </w:r>
          </w:p>
          <w:p w14:paraId="477458CC" w14:textId="77777777" w:rsidR="00F4718B" w:rsidRPr="00D5535D" w:rsidRDefault="00F4718B" w:rsidP="00F4718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Visiting Research Scientist</w:t>
            </w:r>
          </w:p>
        </w:tc>
        <w:tc>
          <w:tcPr>
            <w:tcW w:w="3960" w:type="dxa"/>
          </w:tcPr>
          <w:p w14:paraId="231AAB6A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4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0C168339" w14:textId="77777777" w:rsidR="00D93579" w:rsidRDefault="00D9357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Create Requisition, Pre-Hire (if person is not already in the system), Hire Employee  </w:t>
            </w:r>
          </w:p>
          <w:p w14:paraId="71DE28BF" w14:textId="77777777" w:rsidR="006C5ECA" w:rsidRDefault="006C5ECA" w:rsidP="006C5ECA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7A0ED5F3" w14:textId="10928798" w:rsidR="00F4718B" w:rsidRPr="006C5ECA" w:rsidRDefault="006C5ECA" w:rsidP="006C5ECA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</w:tc>
        <w:tc>
          <w:tcPr>
            <w:tcW w:w="4050" w:type="dxa"/>
          </w:tcPr>
          <w:p w14:paraId="3E829A2B" w14:textId="77777777" w:rsidR="005F6B99" w:rsidRDefault="005F6B99" w:rsidP="005F6B9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5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1B5D1D4E" w14:textId="5E3A0BE8" w:rsidR="00D93579" w:rsidRPr="00CD4A59" w:rsidRDefault="00D93579" w:rsidP="005F6B9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544BA782" w14:textId="77777777" w:rsidR="002A1E0C" w:rsidRPr="00EC6C87" w:rsidRDefault="002A1E0C" w:rsidP="002A1E0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74631C04" w14:textId="57DCF553" w:rsidR="00F4718B" w:rsidRPr="00F4718B" w:rsidRDefault="00F4718B" w:rsidP="002A1E0C">
            <w:pPr>
              <w:pStyle w:val="ListParagraph"/>
              <w:ind w:left="43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3612DF3" w14:textId="77777777" w:rsidR="005F6B99" w:rsidRDefault="005F6B99" w:rsidP="005F6B9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6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2A167B3C" w14:textId="77777777" w:rsidR="00D93579" w:rsidRPr="00CD4A59" w:rsidRDefault="00D9357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0613519F" w14:textId="77777777" w:rsidR="002A1E0C" w:rsidRPr="00EC6C87" w:rsidRDefault="002A1E0C" w:rsidP="002A1E0C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66E4A3DE" w14:textId="52BC4944" w:rsidR="00F4718B" w:rsidRPr="00F4718B" w:rsidRDefault="00F4718B" w:rsidP="002A1E0C">
            <w:pPr>
              <w:pStyle w:val="ListParagraph"/>
              <w:ind w:left="40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718B" w:rsidRPr="00D5535D" w14:paraId="637C2350" w14:textId="77777777" w:rsidTr="007F2C2F">
        <w:trPr>
          <w:cantSplit/>
          <w:tblHeader/>
        </w:trPr>
        <w:tc>
          <w:tcPr>
            <w:tcW w:w="2065" w:type="dxa"/>
          </w:tcPr>
          <w:p w14:paraId="075780C4" w14:textId="77777777" w:rsidR="00DD0EBC" w:rsidRDefault="00DD0EBC" w:rsidP="00F4718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Associate Research Scientist</w:t>
            </w:r>
          </w:p>
          <w:p w14:paraId="42F38FD5" w14:textId="77777777" w:rsidR="00F4718B" w:rsidRPr="00D5535D" w:rsidRDefault="00DD0EBC" w:rsidP="00F4718B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Associate Research </w:t>
            </w:r>
            <w:r w:rsidR="00F4718B" w:rsidRPr="00421999">
              <w:rPr>
                <w:rFonts w:asciiTheme="majorHAnsi" w:hAnsiTheme="majorHAnsi"/>
                <w:sz w:val="20"/>
                <w:szCs w:val="20"/>
              </w:rPr>
              <w:t>Scholar</w:t>
            </w:r>
          </w:p>
        </w:tc>
        <w:tc>
          <w:tcPr>
            <w:tcW w:w="3960" w:type="dxa"/>
          </w:tcPr>
          <w:p w14:paraId="512EBE33" w14:textId="77777777" w:rsidR="00CD4A59" w:rsidRDefault="00CD4A59" w:rsidP="00CD4A5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7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Academic: Hire Faculty (Non-STARS)</w:t>
              </w:r>
            </w:hyperlink>
          </w:p>
          <w:p w14:paraId="7052558A" w14:textId="77777777" w:rsidR="00D93579" w:rsidRDefault="00D9357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Create Requisition, Pre-Hire (if person is not already in the system), Hire Employee  </w:t>
            </w:r>
          </w:p>
          <w:p w14:paraId="69F9DBCA" w14:textId="77777777" w:rsidR="006C5ECA" w:rsidRDefault="006C5ECA" w:rsidP="006C5ECA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Fully executed offer l</w:t>
            </w:r>
            <w:r w:rsidRPr="00A3580B">
              <w:rPr>
                <w:rFonts w:asciiTheme="majorHAnsi" w:hAnsiTheme="majorHAnsi"/>
                <w:sz w:val="20"/>
                <w:szCs w:val="20"/>
              </w:rPr>
              <w:t>etter</w:t>
            </w:r>
          </w:p>
          <w:p w14:paraId="341E153D" w14:textId="799FF66A" w:rsidR="00F4718B" w:rsidRPr="006C5ECA" w:rsidRDefault="006C5ECA" w:rsidP="006C5ECA">
            <w:pPr>
              <w:pStyle w:val="ListParagraph"/>
              <w:numPr>
                <w:ilvl w:val="0"/>
                <w:numId w:val="1"/>
              </w:num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</w:tc>
        <w:tc>
          <w:tcPr>
            <w:tcW w:w="4050" w:type="dxa"/>
          </w:tcPr>
          <w:p w14:paraId="322CA450" w14:textId="77777777" w:rsidR="005F6B99" w:rsidRDefault="005F6B99" w:rsidP="005F6B9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8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73E7A390" w14:textId="187AB4D0" w:rsidR="00D93579" w:rsidRPr="00CD4A59" w:rsidRDefault="00D93579" w:rsidP="005F6B9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755EED5E" w14:textId="77777777" w:rsidR="002A1E0C" w:rsidRPr="00EC6C87" w:rsidRDefault="002A1E0C" w:rsidP="002A1E0C">
            <w:pPr>
              <w:pStyle w:val="ListParagraph"/>
              <w:numPr>
                <w:ilvl w:val="0"/>
                <w:numId w:val="2"/>
              </w:numPr>
              <w:ind w:left="315" w:hanging="270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0C4D63C9" w14:textId="503770D1" w:rsidR="00F4718B" w:rsidRPr="007F2C2F" w:rsidRDefault="00F4718B" w:rsidP="002A1E0C">
            <w:pPr>
              <w:pStyle w:val="ListParagraph"/>
              <w:ind w:left="31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5A84D27" w14:textId="77777777" w:rsidR="005F6B99" w:rsidRDefault="005F6B99" w:rsidP="005F6B99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39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</w:p>
          <w:p w14:paraId="14B40398" w14:textId="77777777" w:rsidR="00D93579" w:rsidRPr="00CD4A59" w:rsidRDefault="00D9357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>: Update Academic Appointment</w:t>
            </w:r>
          </w:p>
          <w:p w14:paraId="3DB822BD" w14:textId="77777777" w:rsidR="002A1E0C" w:rsidRPr="00EC6C87" w:rsidRDefault="002A1E0C" w:rsidP="002A1E0C">
            <w:pPr>
              <w:pStyle w:val="ListParagraph"/>
              <w:numPr>
                <w:ilvl w:val="0"/>
                <w:numId w:val="2"/>
              </w:numPr>
              <w:ind w:left="315" w:hanging="270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493DD0B2" w14:textId="79EFEDE5" w:rsidR="007F2C2F" w:rsidRDefault="007F2C2F" w:rsidP="002A1E0C">
            <w:pPr>
              <w:pStyle w:val="ListParagraph"/>
              <w:ind w:left="315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273077" w14:textId="77777777" w:rsidR="00BE6A09" w:rsidRDefault="00BE6A09" w:rsidP="00BE6A09"/>
    <w:p w14:paraId="74A5F532" w14:textId="2A6A12AF" w:rsidR="002B56DE" w:rsidRPr="00A63BC2" w:rsidRDefault="002B56DE" w:rsidP="002B56DE">
      <w:pPr>
        <w:rPr>
          <w:b/>
          <w:color w:val="244061" w:themeColor="accent1" w:themeShade="80"/>
          <w:sz w:val="28"/>
        </w:rPr>
      </w:pPr>
      <w:r w:rsidRPr="00A63BC2">
        <w:rPr>
          <w:b/>
          <w:color w:val="244061" w:themeColor="accent1" w:themeShade="80"/>
          <w:sz w:val="28"/>
        </w:rPr>
        <w:t>NON-LADDER FACULTY – SECONDARY APPOINTMENTS</w:t>
      </w:r>
    </w:p>
    <w:p w14:paraId="1DBC7B2C" w14:textId="77777777" w:rsidR="002B56DE" w:rsidRDefault="002B56DE" w:rsidP="002B56DE">
      <w:pPr>
        <w:rPr>
          <w:b/>
          <w:color w:val="244061" w:themeColor="accent1" w:themeShade="80"/>
        </w:rPr>
      </w:pPr>
    </w:p>
    <w:tbl>
      <w:tblPr>
        <w:tblStyle w:val="TableGrid"/>
        <w:tblW w:w="13945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3960"/>
        <w:gridCol w:w="4050"/>
        <w:gridCol w:w="3870"/>
      </w:tblGrid>
      <w:tr w:rsidR="00BE6A09" w:rsidRPr="000E12A9" w14:paraId="691B6541" w14:textId="77777777" w:rsidTr="00517E0B">
        <w:trPr>
          <w:cantSplit/>
          <w:tblHeader/>
        </w:trPr>
        <w:tc>
          <w:tcPr>
            <w:tcW w:w="13945" w:type="dxa"/>
            <w:gridSpan w:val="4"/>
          </w:tcPr>
          <w:p w14:paraId="662D92D1" w14:textId="77777777" w:rsidR="00BE6A09" w:rsidRDefault="001B4513" w:rsidP="00595875">
            <w:pPr>
              <w:ind w:right="386"/>
              <w:rPr>
                <w:rFonts w:cs="Lucida Grande"/>
                <w:b/>
                <w:color w:val="000000"/>
                <w:sz w:val="22"/>
              </w:rPr>
            </w:pPr>
            <w:r w:rsidRPr="008F7EE6">
              <w:rPr>
                <w:rFonts w:cs="Lucida Grande"/>
                <w:b/>
                <w:color w:val="000000"/>
                <w:sz w:val="22"/>
              </w:rPr>
              <w:t xml:space="preserve">Note:  </w:t>
            </w:r>
            <w:r w:rsidR="00850293" w:rsidRPr="008F7EE6">
              <w:rPr>
                <w:rFonts w:cs="Lucida Grande"/>
                <w:b/>
                <w:color w:val="000000"/>
                <w:sz w:val="22"/>
              </w:rPr>
              <w:t xml:space="preserve">Secondary appointments are only granted to non-ladder faculty when </w:t>
            </w:r>
            <w:r w:rsidR="00E35576" w:rsidRPr="008F7EE6">
              <w:rPr>
                <w:rFonts w:cs="Lucida Grande"/>
                <w:b/>
                <w:color w:val="000000"/>
                <w:sz w:val="22"/>
              </w:rPr>
              <w:t xml:space="preserve">(1) </w:t>
            </w:r>
            <w:r w:rsidR="00850293" w:rsidRPr="008F7EE6">
              <w:rPr>
                <w:rFonts w:cs="Lucida Grande"/>
                <w:b/>
                <w:color w:val="000000"/>
                <w:sz w:val="22"/>
              </w:rPr>
              <w:t>the faculty member is being compensated by the secondary department</w:t>
            </w:r>
            <w:r w:rsidR="00E35576" w:rsidRPr="008F7EE6">
              <w:rPr>
                <w:rFonts w:cs="Lucida Grande"/>
                <w:b/>
                <w:color w:val="000000"/>
                <w:sz w:val="22"/>
              </w:rPr>
              <w:t xml:space="preserve">, or (2) the individual </w:t>
            </w:r>
            <w:r w:rsidR="00C973AD" w:rsidRPr="008F7EE6">
              <w:rPr>
                <w:rFonts w:cs="Lucida Grande"/>
                <w:b/>
                <w:color w:val="000000"/>
                <w:sz w:val="22"/>
              </w:rPr>
              <w:t>is being provided with</w:t>
            </w:r>
            <w:r w:rsidR="00595875" w:rsidRPr="008F7EE6">
              <w:rPr>
                <w:rFonts w:cs="Lucida Grande"/>
                <w:b/>
                <w:color w:val="000000"/>
                <w:sz w:val="22"/>
              </w:rPr>
              <w:t xml:space="preserve"> a rank that differs from the primary rank, e.g. </w:t>
            </w:r>
            <w:r w:rsidR="008F7EE6" w:rsidRPr="008F7EE6">
              <w:rPr>
                <w:rFonts w:cs="Lucida Grande"/>
                <w:b/>
                <w:color w:val="000000"/>
                <w:sz w:val="22"/>
              </w:rPr>
              <w:t>a researcher who is being provided with a lecturer appointment</w:t>
            </w:r>
            <w:r w:rsidR="00850293" w:rsidRPr="008F7EE6">
              <w:rPr>
                <w:rFonts w:cs="Lucida Grande"/>
                <w:b/>
                <w:color w:val="000000"/>
                <w:sz w:val="22"/>
              </w:rPr>
              <w:t>.</w:t>
            </w:r>
            <w:r w:rsidR="00A63BC2" w:rsidRPr="008F7EE6">
              <w:rPr>
                <w:rFonts w:cs="Lucida Grande"/>
                <w:b/>
                <w:color w:val="000000"/>
                <w:sz w:val="22"/>
              </w:rPr>
              <w:t xml:space="preserve">  If the individual is being given a </w:t>
            </w:r>
            <w:r w:rsidR="00A63BC2" w:rsidRPr="008F7EE6">
              <w:rPr>
                <w:rFonts w:cs="Lucida Grande"/>
                <w:b/>
                <w:color w:val="000000"/>
                <w:sz w:val="22"/>
                <w:u w:val="single"/>
              </w:rPr>
              <w:t>teaching appointment</w:t>
            </w:r>
            <w:r w:rsidR="00A63BC2" w:rsidRPr="008F7EE6">
              <w:rPr>
                <w:rFonts w:cs="Lucida Grande"/>
                <w:b/>
                <w:color w:val="000000"/>
                <w:sz w:val="22"/>
              </w:rPr>
              <w:t xml:space="preserve"> (e.g., Lecturer) because he or she does not already have one, </w:t>
            </w:r>
            <w:r w:rsidR="00C85868" w:rsidRPr="008F7EE6">
              <w:rPr>
                <w:rFonts w:cs="Lucida Grande"/>
                <w:b/>
                <w:color w:val="000000"/>
                <w:sz w:val="22"/>
              </w:rPr>
              <w:t>be sure to include the supporting documents that are required for the lecturer position</w:t>
            </w:r>
            <w:r w:rsidR="00A63BC2" w:rsidRPr="008F7EE6">
              <w:rPr>
                <w:rFonts w:cs="Lucida Grande"/>
                <w:b/>
                <w:color w:val="000000"/>
                <w:sz w:val="22"/>
              </w:rPr>
              <w:t>.</w:t>
            </w:r>
          </w:p>
          <w:p w14:paraId="00C03770" w14:textId="4CC96B7E" w:rsidR="008F7EE6" w:rsidRPr="008F7EE6" w:rsidRDefault="008F7EE6" w:rsidP="00595875">
            <w:pPr>
              <w:ind w:right="386"/>
              <w:rPr>
                <w:rFonts w:cs="Lucida Grande"/>
                <w:b/>
                <w:color w:val="000000"/>
                <w:sz w:val="22"/>
              </w:rPr>
            </w:pPr>
          </w:p>
        </w:tc>
      </w:tr>
      <w:tr w:rsidR="00517E0B" w:rsidRPr="00B57B32" w14:paraId="60FB9758" w14:textId="77777777" w:rsidTr="00517E0B">
        <w:trPr>
          <w:tblHeader/>
        </w:trPr>
        <w:tc>
          <w:tcPr>
            <w:tcW w:w="20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0856D7" w14:textId="77777777" w:rsidR="00517E0B" w:rsidRPr="00B57B32" w:rsidRDefault="00517E0B" w:rsidP="006F6E7D">
            <w:pPr>
              <w:ind w:right="206"/>
              <w:rPr>
                <w:rFonts w:asciiTheme="majorHAnsi" w:hAnsiTheme="majorHAnsi"/>
                <w:b/>
                <w:szCs w:val="20"/>
              </w:rPr>
            </w:pPr>
            <w:r w:rsidRPr="00B57B32">
              <w:rPr>
                <w:rFonts w:asciiTheme="majorHAnsi" w:hAnsiTheme="majorHAnsi"/>
                <w:b/>
                <w:szCs w:val="20"/>
              </w:rPr>
              <w:t>Rank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F84E72" w14:textId="7ADA2D76" w:rsidR="00517E0B" w:rsidRPr="00B57B32" w:rsidRDefault="007C12D8" w:rsidP="00CD4A59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Initial </w:t>
            </w:r>
            <w:r w:rsidR="00CD4A59">
              <w:rPr>
                <w:rFonts w:asciiTheme="majorHAnsi" w:hAnsiTheme="majorHAnsi"/>
                <w:b/>
                <w:szCs w:val="20"/>
              </w:rPr>
              <w:t>Secondary</w:t>
            </w:r>
            <w:r>
              <w:rPr>
                <w:rFonts w:asciiTheme="majorHAnsi" w:hAnsiTheme="majorHAnsi"/>
                <w:b/>
                <w:szCs w:val="20"/>
              </w:rPr>
              <w:t xml:space="preserve"> Appointment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E64B2B" w14:textId="77777777" w:rsidR="00517E0B" w:rsidRPr="00B57B32" w:rsidRDefault="007C12D8" w:rsidP="006F6E7D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Reappointment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DEB612" w14:textId="77777777" w:rsidR="00517E0B" w:rsidRPr="00B57B32" w:rsidRDefault="007C12D8" w:rsidP="006F6E7D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Promotion</w:t>
            </w:r>
          </w:p>
        </w:tc>
      </w:tr>
      <w:tr w:rsidR="00BE6A09" w:rsidRPr="00D5535D" w14:paraId="707567C8" w14:textId="77777777" w:rsidTr="00517E0B">
        <w:trPr>
          <w:cantSplit/>
          <w:tblHeader/>
        </w:trPr>
        <w:tc>
          <w:tcPr>
            <w:tcW w:w="2065" w:type="dxa"/>
          </w:tcPr>
          <w:p w14:paraId="2EE9FDC3" w14:textId="77777777" w:rsidR="00BE6A09" w:rsidRPr="00D5535D" w:rsidRDefault="00BE6A09" w:rsidP="00C95B5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non-ladder ranks</w:t>
            </w:r>
          </w:p>
        </w:tc>
        <w:tc>
          <w:tcPr>
            <w:tcW w:w="3960" w:type="dxa"/>
          </w:tcPr>
          <w:p w14:paraId="59257848" w14:textId="290C28A0" w:rsidR="00D93579" w:rsidRDefault="005F6B9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40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D93579"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 w:rsidR="00D93579">
              <w:rPr>
                <w:rFonts w:asciiTheme="majorHAnsi" w:hAnsiTheme="majorHAnsi"/>
                <w:sz w:val="20"/>
                <w:szCs w:val="20"/>
              </w:rPr>
              <w:t>: Add Academic Appointment</w:t>
            </w:r>
          </w:p>
          <w:p w14:paraId="37CAEA54" w14:textId="77777777" w:rsidR="00B13080" w:rsidRDefault="00B13080" w:rsidP="00B13080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rFonts w:asciiTheme="majorHAnsi" w:hAnsiTheme="majorHAnsi"/>
                <w:sz w:val="20"/>
                <w:szCs w:val="20"/>
              </w:rPr>
            </w:pPr>
            <w:r w:rsidRPr="0088754A">
              <w:rPr>
                <w:rFonts w:asciiTheme="majorHAnsi" w:hAnsiTheme="majorHAnsi"/>
                <w:sz w:val="20"/>
                <w:szCs w:val="20"/>
              </w:rPr>
              <w:t>Full CV</w:t>
            </w:r>
          </w:p>
          <w:p w14:paraId="50A3D47C" w14:textId="27C9C961" w:rsidR="00B13080" w:rsidRPr="000E4BA8" w:rsidRDefault="00B13080" w:rsidP="00B13080">
            <w:pPr>
              <w:pStyle w:val="ListParagraph"/>
              <w:ind w:left="24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775FD0" w14:textId="3E97A8A8" w:rsidR="00D93579" w:rsidRDefault="005F6B99" w:rsidP="005F6B99">
            <w:pPr>
              <w:rPr>
                <w:rFonts w:asciiTheme="majorHAnsi" w:hAnsiTheme="majorHAnsi"/>
                <w:sz w:val="20"/>
                <w:szCs w:val="20"/>
              </w:rPr>
            </w:pPr>
            <w:r w:rsidRPr="00CD4A59">
              <w:rPr>
                <w:rFonts w:asciiTheme="majorHAnsi" w:hAnsiTheme="majorHAnsi"/>
                <w:b/>
                <w:sz w:val="20"/>
                <w:szCs w:val="20"/>
              </w:rPr>
              <w:t>Guide</w:t>
            </w:r>
            <w:r w:rsidRPr="00CD4A5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hyperlink r:id="rId41" w:anchor="overlay-context=training-resources/communications-toolkit" w:history="1">
              <w:r w:rsidRPr="00CD4A5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Manage Academic Appointments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3579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8D8CBD" w14:textId="77777777" w:rsidR="00D93579" w:rsidRDefault="00D93579" w:rsidP="00D93579">
            <w:pPr>
              <w:rPr>
                <w:rFonts w:asciiTheme="majorHAnsi" w:hAnsiTheme="majorHAnsi"/>
                <w:sz w:val="20"/>
                <w:szCs w:val="20"/>
              </w:rPr>
            </w:pPr>
            <w:r w:rsidRPr="00BD34C8">
              <w:rPr>
                <w:rFonts w:asciiTheme="majorHAnsi" w:hAnsiTheme="majorHAnsi"/>
                <w:b/>
                <w:sz w:val="20"/>
                <w:szCs w:val="20"/>
              </w:rPr>
              <w:t>Business Process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Update Academic Appointment </w:t>
            </w:r>
          </w:p>
          <w:p w14:paraId="16003D4A" w14:textId="178B121B" w:rsidR="00BE6A09" w:rsidRPr="000E4BA8" w:rsidRDefault="00BE6A09" w:rsidP="000E4BA8">
            <w:pPr>
              <w:pStyle w:val="ListParagraph"/>
              <w:numPr>
                <w:ilvl w:val="0"/>
                <w:numId w:val="2"/>
              </w:numPr>
              <w:ind w:left="245" w:hanging="27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23BF010" w14:textId="77777777" w:rsidR="00BE6A09" w:rsidRDefault="00BE6A09" w:rsidP="00C95B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1B58EB" w14:textId="77777777" w:rsidR="00BE6A09" w:rsidRDefault="00BE6A09" w:rsidP="00BE6A09"/>
    <w:p w14:paraId="2B2F138D" w14:textId="77777777" w:rsidR="00BE6A09" w:rsidRPr="00910E95" w:rsidRDefault="00BE6A09" w:rsidP="00635B15">
      <w:pPr>
        <w:rPr>
          <w:b/>
        </w:rPr>
      </w:pPr>
    </w:p>
    <w:sectPr w:rsidR="00BE6A09" w:rsidRPr="00910E95" w:rsidSect="007F7279">
      <w:footerReference w:type="even" r:id="rId42"/>
      <w:footerReference w:type="default" r:id="rId43"/>
      <w:pgSz w:w="15840" w:h="12240" w:orient="landscape"/>
      <w:pgMar w:top="288" w:right="720" w:bottom="288" w:left="432" w:header="634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3515" w14:textId="77777777" w:rsidR="00C92348" w:rsidRDefault="00C92348" w:rsidP="00FE374C">
      <w:r>
        <w:separator/>
      </w:r>
    </w:p>
  </w:endnote>
  <w:endnote w:type="continuationSeparator" w:id="0">
    <w:p w14:paraId="2016D03A" w14:textId="77777777" w:rsidR="00C92348" w:rsidRDefault="00C92348" w:rsidP="00FE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12B3" w14:textId="77777777" w:rsidR="005D0F9E" w:rsidRDefault="005D0F9E" w:rsidP="00FE3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91466" w14:textId="77777777" w:rsidR="005D0F9E" w:rsidRDefault="005D0F9E" w:rsidP="00FE37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4179" w14:textId="2C56559F" w:rsidR="00381153" w:rsidRPr="00472C61" w:rsidRDefault="00381153" w:rsidP="00381153">
    <w:pPr>
      <w:pStyle w:val="Footer"/>
      <w:ind w:right="360"/>
      <w:rPr>
        <w:sz w:val="20"/>
      </w:rPr>
    </w:pPr>
    <w:r w:rsidRPr="00472C61">
      <w:rPr>
        <w:b/>
        <w:sz w:val="22"/>
      </w:rPr>
      <w:t xml:space="preserve">Note: Please submit all transaction forms to </w:t>
    </w:r>
    <w:hyperlink r:id="rId1" w:history="1">
      <w:r w:rsidR="001C485B" w:rsidRPr="00472C61">
        <w:rPr>
          <w:rStyle w:val="Hyperlink"/>
          <w:b/>
          <w:sz w:val="22"/>
        </w:rPr>
        <w:t>faculty.admin@yale.edu</w:t>
      </w:r>
    </w:hyperlink>
    <w:r w:rsidR="001C485B" w:rsidRPr="00472C61">
      <w:rPr>
        <w:b/>
        <w:sz w:val="22"/>
      </w:rPr>
      <w:t xml:space="preserve"> </w:t>
    </w:r>
    <w:r w:rsidRPr="00472C61">
      <w:rPr>
        <w:b/>
        <w:sz w:val="22"/>
      </w:rPr>
      <w:t>.</w:t>
    </w:r>
  </w:p>
  <w:p w14:paraId="5DD2A0BD" w14:textId="50B0F737" w:rsidR="001B4513" w:rsidRPr="00B358C5" w:rsidRDefault="00F73E2D" w:rsidP="006962A0">
    <w:pPr>
      <w:pStyle w:val="Footer"/>
      <w:tabs>
        <w:tab w:val="clear" w:pos="4320"/>
        <w:tab w:val="clear" w:pos="8640"/>
        <w:tab w:val="right" w:pos="12870"/>
      </w:tabs>
      <w:rPr>
        <w:sz w:val="20"/>
      </w:rPr>
    </w:pPr>
    <w:r>
      <w:rPr>
        <w:sz w:val="20"/>
      </w:rPr>
      <w:t>June 20</w:t>
    </w:r>
    <w:r w:rsidR="00B21B74">
      <w:rPr>
        <w:sz w:val="20"/>
      </w:rPr>
      <w:t>15</w:t>
    </w:r>
    <w:r w:rsidR="006962A0" w:rsidRPr="00B358C5">
      <w:rPr>
        <w:sz w:val="20"/>
      </w:rPr>
      <w:tab/>
      <w:t xml:space="preserve">Page </w:t>
    </w:r>
    <w:r w:rsidR="006962A0" w:rsidRPr="00B358C5">
      <w:rPr>
        <w:sz w:val="20"/>
      </w:rPr>
      <w:fldChar w:fldCharType="begin"/>
    </w:r>
    <w:r w:rsidR="006962A0" w:rsidRPr="00B358C5">
      <w:rPr>
        <w:sz w:val="20"/>
      </w:rPr>
      <w:instrText xml:space="preserve"> PAGE   \* MERGEFORMAT </w:instrText>
    </w:r>
    <w:r w:rsidR="006962A0" w:rsidRPr="00B358C5">
      <w:rPr>
        <w:sz w:val="20"/>
      </w:rPr>
      <w:fldChar w:fldCharType="separate"/>
    </w:r>
    <w:r w:rsidR="008F7EE6">
      <w:rPr>
        <w:noProof/>
        <w:sz w:val="20"/>
      </w:rPr>
      <w:t>3</w:t>
    </w:r>
    <w:r w:rsidR="006962A0" w:rsidRPr="00B358C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DDC71" w14:textId="77777777" w:rsidR="00C92348" w:rsidRDefault="00C92348" w:rsidP="00FE374C">
      <w:r>
        <w:separator/>
      </w:r>
    </w:p>
  </w:footnote>
  <w:footnote w:type="continuationSeparator" w:id="0">
    <w:p w14:paraId="53EFD5A3" w14:textId="77777777" w:rsidR="00C92348" w:rsidRDefault="00C92348" w:rsidP="00FE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824"/>
    <w:multiLevelType w:val="hybridMultilevel"/>
    <w:tmpl w:val="F990C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761D"/>
    <w:multiLevelType w:val="hybridMultilevel"/>
    <w:tmpl w:val="AA10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71E2"/>
    <w:multiLevelType w:val="hybridMultilevel"/>
    <w:tmpl w:val="7CECEE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380C"/>
    <w:multiLevelType w:val="hybridMultilevel"/>
    <w:tmpl w:val="AD7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626B"/>
    <w:multiLevelType w:val="hybridMultilevel"/>
    <w:tmpl w:val="EF00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B5882"/>
    <w:multiLevelType w:val="hybridMultilevel"/>
    <w:tmpl w:val="A242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67"/>
    <w:rsid w:val="000213CB"/>
    <w:rsid w:val="0002487B"/>
    <w:rsid w:val="00044DA2"/>
    <w:rsid w:val="00055226"/>
    <w:rsid w:val="00076ED3"/>
    <w:rsid w:val="000B5174"/>
    <w:rsid w:val="000D4766"/>
    <w:rsid w:val="000E12A9"/>
    <w:rsid w:val="000E4BA8"/>
    <w:rsid w:val="000F2162"/>
    <w:rsid w:val="000F3B3E"/>
    <w:rsid w:val="000F714C"/>
    <w:rsid w:val="00142CEB"/>
    <w:rsid w:val="0015793C"/>
    <w:rsid w:val="001579A1"/>
    <w:rsid w:val="001620DA"/>
    <w:rsid w:val="00186C29"/>
    <w:rsid w:val="001876B4"/>
    <w:rsid w:val="001A5DEA"/>
    <w:rsid w:val="001B4513"/>
    <w:rsid w:val="001B4724"/>
    <w:rsid w:val="001B6913"/>
    <w:rsid w:val="001C485B"/>
    <w:rsid w:val="001D0B21"/>
    <w:rsid w:val="001D188D"/>
    <w:rsid w:val="001E3D33"/>
    <w:rsid w:val="00201799"/>
    <w:rsid w:val="00225D6C"/>
    <w:rsid w:val="00242E8B"/>
    <w:rsid w:val="00275423"/>
    <w:rsid w:val="002A1E0C"/>
    <w:rsid w:val="002B14E3"/>
    <w:rsid w:val="002B56DE"/>
    <w:rsid w:val="002E2293"/>
    <w:rsid w:val="002E2A3B"/>
    <w:rsid w:val="00313588"/>
    <w:rsid w:val="0034719F"/>
    <w:rsid w:val="0034797B"/>
    <w:rsid w:val="00362CCB"/>
    <w:rsid w:val="00381153"/>
    <w:rsid w:val="003B71AF"/>
    <w:rsid w:val="003D4163"/>
    <w:rsid w:val="003D7F11"/>
    <w:rsid w:val="003E7213"/>
    <w:rsid w:val="0041737D"/>
    <w:rsid w:val="00421999"/>
    <w:rsid w:val="00432122"/>
    <w:rsid w:val="00445DD7"/>
    <w:rsid w:val="00461E25"/>
    <w:rsid w:val="00472C61"/>
    <w:rsid w:val="00491909"/>
    <w:rsid w:val="00492CEE"/>
    <w:rsid w:val="004D25E7"/>
    <w:rsid w:val="004F7802"/>
    <w:rsid w:val="005034B8"/>
    <w:rsid w:val="00517E0B"/>
    <w:rsid w:val="0053198D"/>
    <w:rsid w:val="0054412E"/>
    <w:rsid w:val="00554915"/>
    <w:rsid w:val="00557D75"/>
    <w:rsid w:val="00571E05"/>
    <w:rsid w:val="005770A7"/>
    <w:rsid w:val="00595875"/>
    <w:rsid w:val="00597B91"/>
    <w:rsid w:val="005A5B7E"/>
    <w:rsid w:val="005B1C3B"/>
    <w:rsid w:val="005B1F89"/>
    <w:rsid w:val="005D0F9E"/>
    <w:rsid w:val="005E13C2"/>
    <w:rsid w:val="005F589F"/>
    <w:rsid w:val="005F6B99"/>
    <w:rsid w:val="006006C0"/>
    <w:rsid w:val="00624CF8"/>
    <w:rsid w:val="00635B15"/>
    <w:rsid w:val="00662E91"/>
    <w:rsid w:val="006962A0"/>
    <w:rsid w:val="006C3030"/>
    <w:rsid w:val="006C5ECA"/>
    <w:rsid w:val="006D72F2"/>
    <w:rsid w:val="006E4D4A"/>
    <w:rsid w:val="006E679A"/>
    <w:rsid w:val="006F513A"/>
    <w:rsid w:val="006F63BA"/>
    <w:rsid w:val="0073126D"/>
    <w:rsid w:val="00732B4E"/>
    <w:rsid w:val="00751A89"/>
    <w:rsid w:val="0078059D"/>
    <w:rsid w:val="0079668C"/>
    <w:rsid w:val="007C12D8"/>
    <w:rsid w:val="007E7A9E"/>
    <w:rsid w:val="007F2C2F"/>
    <w:rsid w:val="007F7279"/>
    <w:rsid w:val="0083098C"/>
    <w:rsid w:val="00850293"/>
    <w:rsid w:val="0088754A"/>
    <w:rsid w:val="008942A4"/>
    <w:rsid w:val="008A27A7"/>
    <w:rsid w:val="008A6BA9"/>
    <w:rsid w:val="008D2174"/>
    <w:rsid w:val="008D67F0"/>
    <w:rsid w:val="008F7EE6"/>
    <w:rsid w:val="00910E95"/>
    <w:rsid w:val="00917C79"/>
    <w:rsid w:val="00924295"/>
    <w:rsid w:val="00972918"/>
    <w:rsid w:val="00980837"/>
    <w:rsid w:val="00982CBA"/>
    <w:rsid w:val="009C14E2"/>
    <w:rsid w:val="009D2F57"/>
    <w:rsid w:val="009D2FD3"/>
    <w:rsid w:val="009E2B28"/>
    <w:rsid w:val="00A25290"/>
    <w:rsid w:val="00A30ACF"/>
    <w:rsid w:val="00A3580B"/>
    <w:rsid w:val="00A5528C"/>
    <w:rsid w:val="00A63775"/>
    <w:rsid w:val="00A63BC2"/>
    <w:rsid w:val="00A73A22"/>
    <w:rsid w:val="00A93090"/>
    <w:rsid w:val="00AA3FCA"/>
    <w:rsid w:val="00AC1550"/>
    <w:rsid w:val="00AC5CC9"/>
    <w:rsid w:val="00AD6F7E"/>
    <w:rsid w:val="00AF1EFC"/>
    <w:rsid w:val="00B13080"/>
    <w:rsid w:val="00B21B74"/>
    <w:rsid w:val="00B31CC6"/>
    <w:rsid w:val="00B358C5"/>
    <w:rsid w:val="00B42F59"/>
    <w:rsid w:val="00B57B32"/>
    <w:rsid w:val="00B856CC"/>
    <w:rsid w:val="00BB3233"/>
    <w:rsid w:val="00BB6313"/>
    <w:rsid w:val="00BB7576"/>
    <w:rsid w:val="00BC39E7"/>
    <w:rsid w:val="00BD34C8"/>
    <w:rsid w:val="00BE6A09"/>
    <w:rsid w:val="00BE6D4A"/>
    <w:rsid w:val="00BE7F7C"/>
    <w:rsid w:val="00BF3CA6"/>
    <w:rsid w:val="00C278D3"/>
    <w:rsid w:val="00C700CC"/>
    <w:rsid w:val="00C85868"/>
    <w:rsid w:val="00C92348"/>
    <w:rsid w:val="00C973AD"/>
    <w:rsid w:val="00CB18A5"/>
    <w:rsid w:val="00CC2A5C"/>
    <w:rsid w:val="00CD4912"/>
    <w:rsid w:val="00CD4A59"/>
    <w:rsid w:val="00CD5FDA"/>
    <w:rsid w:val="00D12030"/>
    <w:rsid w:val="00D14EA3"/>
    <w:rsid w:val="00D31E80"/>
    <w:rsid w:val="00D5391F"/>
    <w:rsid w:val="00D542A8"/>
    <w:rsid w:val="00D5535D"/>
    <w:rsid w:val="00D6499E"/>
    <w:rsid w:val="00D90BDC"/>
    <w:rsid w:val="00D928AF"/>
    <w:rsid w:val="00D93579"/>
    <w:rsid w:val="00DA2C1E"/>
    <w:rsid w:val="00DA6760"/>
    <w:rsid w:val="00DC7005"/>
    <w:rsid w:val="00DC7ECA"/>
    <w:rsid w:val="00DD09CC"/>
    <w:rsid w:val="00DD0EBC"/>
    <w:rsid w:val="00DE1D71"/>
    <w:rsid w:val="00DE3B18"/>
    <w:rsid w:val="00DF53D8"/>
    <w:rsid w:val="00E00C0A"/>
    <w:rsid w:val="00E15442"/>
    <w:rsid w:val="00E325CE"/>
    <w:rsid w:val="00E35576"/>
    <w:rsid w:val="00E43CF5"/>
    <w:rsid w:val="00E465CC"/>
    <w:rsid w:val="00E52D8B"/>
    <w:rsid w:val="00E82E11"/>
    <w:rsid w:val="00E85147"/>
    <w:rsid w:val="00E97CBE"/>
    <w:rsid w:val="00EB1243"/>
    <w:rsid w:val="00EB5DC0"/>
    <w:rsid w:val="00EC6C87"/>
    <w:rsid w:val="00ED4667"/>
    <w:rsid w:val="00EE1D4B"/>
    <w:rsid w:val="00EE2FCC"/>
    <w:rsid w:val="00EF0624"/>
    <w:rsid w:val="00F06FB3"/>
    <w:rsid w:val="00F2603C"/>
    <w:rsid w:val="00F33035"/>
    <w:rsid w:val="00F407FC"/>
    <w:rsid w:val="00F4718B"/>
    <w:rsid w:val="00F73E2D"/>
    <w:rsid w:val="00F75BF5"/>
    <w:rsid w:val="00F8638C"/>
    <w:rsid w:val="00F974B6"/>
    <w:rsid w:val="00FA754B"/>
    <w:rsid w:val="00FD1436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2326632"/>
  <w14:defaultImageDpi w14:val="300"/>
  <w15:docId w15:val="{E8C15D53-14C1-43C9-BE4B-2499BC9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3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4C"/>
  </w:style>
  <w:style w:type="character" w:styleId="PageNumber">
    <w:name w:val="page number"/>
    <w:basedOn w:val="DefaultParagraphFont"/>
    <w:uiPriority w:val="99"/>
    <w:semiHidden/>
    <w:unhideWhenUsed/>
    <w:rsid w:val="00FE374C"/>
  </w:style>
  <w:style w:type="paragraph" w:styleId="Header">
    <w:name w:val="header"/>
    <w:basedOn w:val="Normal"/>
    <w:link w:val="HeaderChar"/>
    <w:uiPriority w:val="99"/>
    <w:unhideWhenUsed/>
    <w:rsid w:val="00910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95"/>
  </w:style>
  <w:style w:type="character" w:styleId="Hyperlink">
    <w:name w:val="Hyperlink"/>
    <w:basedOn w:val="DefaultParagraphFont"/>
    <w:uiPriority w:val="99"/>
    <w:unhideWhenUsed/>
    <w:rsid w:val="0097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admin@yale.edu" TargetMode="External"/><Relationship Id="rId13" Type="http://schemas.openxmlformats.org/officeDocument/2006/relationships/hyperlink" Target="http://workday.yale.edu/training" TargetMode="External"/><Relationship Id="rId18" Type="http://schemas.openxmlformats.org/officeDocument/2006/relationships/hyperlink" Target="http://workday.yale.edu/training" TargetMode="External"/><Relationship Id="rId26" Type="http://schemas.openxmlformats.org/officeDocument/2006/relationships/hyperlink" Target="http://workday.yale.edu/training" TargetMode="External"/><Relationship Id="rId39" Type="http://schemas.openxmlformats.org/officeDocument/2006/relationships/hyperlink" Target="http://workday.yale.edu/train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orkday.yale.edu/training" TargetMode="External"/><Relationship Id="rId34" Type="http://schemas.openxmlformats.org/officeDocument/2006/relationships/hyperlink" Target="http://workday.yale.edu/trainin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orkday.yale.edu/training" TargetMode="External"/><Relationship Id="rId17" Type="http://schemas.openxmlformats.org/officeDocument/2006/relationships/hyperlink" Target="http://workday.yale.edu/training" TargetMode="External"/><Relationship Id="rId25" Type="http://schemas.openxmlformats.org/officeDocument/2006/relationships/hyperlink" Target="http://workday.yale.edu/training" TargetMode="External"/><Relationship Id="rId33" Type="http://schemas.openxmlformats.org/officeDocument/2006/relationships/hyperlink" Target="http://workday.yale.edu/training" TargetMode="External"/><Relationship Id="rId38" Type="http://schemas.openxmlformats.org/officeDocument/2006/relationships/hyperlink" Target="http://workday.yale.edu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kday.yale.edu/training" TargetMode="External"/><Relationship Id="rId20" Type="http://schemas.openxmlformats.org/officeDocument/2006/relationships/hyperlink" Target="http://workday.yale.edu/training" TargetMode="External"/><Relationship Id="rId29" Type="http://schemas.openxmlformats.org/officeDocument/2006/relationships/hyperlink" Target="http://workday.yale.edu/training" TargetMode="External"/><Relationship Id="rId41" Type="http://schemas.openxmlformats.org/officeDocument/2006/relationships/hyperlink" Target="http://workday.yale.edu/trai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kday.yale.edu/training" TargetMode="External"/><Relationship Id="rId24" Type="http://schemas.openxmlformats.org/officeDocument/2006/relationships/hyperlink" Target="http://workday.yale.edu/training" TargetMode="External"/><Relationship Id="rId32" Type="http://schemas.openxmlformats.org/officeDocument/2006/relationships/hyperlink" Target="http://workday.yale.edu/training" TargetMode="External"/><Relationship Id="rId37" Type="http://schemas.openxmlformats.org/officeDocument/2006/relationships/hyperlink" Target="http://workday.yale.edu/training" TargetMode="External"/><Relationship Id="rId40" Type="http://schemas.openxmlformats.org/officeDocument/2006/relationships/hyperlink" Target="http://workday.yale.edu/trainin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orkday.yale.edu/training" TargetMode="External"/><Relationship Id="rId23" Type="http://schemas.openxmlformats.org/officeDocument/2006/relationships/hyperlink" Target="http://workday.yale.edu/training" TargetMode="External"/><Relationship Id="rId28" Type="http://schemas.openxmlformats.org/officeDocument/2006/relationships/hyperlink" Target="http://workday.yale.edu/training" TargetMode="External"/><Relationship Id="rId36" Type="http://schemas.openxmlformats.org/officeDocument/2006/relationships/hyperlink" Target="http://workday.yale.edu/training" TargetMode="External"/><Relationship Id="rId10" Type="http://schemas.openxmlformats.org/officeDocument/2006/relationships/hyperlink" Target="http://workday.yale.edu/training" TargetMode="External"/><Relationship Id="rId19" Type="http://schemas.openxmlformats.org/officeDocument/2006/relationships/hyperlink" Target="http://workday.yale.edu/training" TargetMode="External"/><Relationship Id="rId31" Type="http://schemas.openxmlformats.org/officeDocument/2006/relationships/hyperlink" Target="http://workday.yale.edu/train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kday.yale.edu/training" TargetMode="External"/><Relationship Id="rId14" Type="http://schemas.openxmlformats.org/officeDocument/2006/relationships/hyperlink" Target="http://workday.yale.edu/training" TargetMode="External"/><Relationship Id="rId22" Type="http://schemas.openxmlformats.org/officeDocument/2006/relationships/hyperlink" Target="http://workday.yale.edu/training" TargetMode="External"/><Relationship Id="rId27" Type="http://schemas.openxmlformats.org/officeDocument/2006/relationships/hyperlink" Target="http://workday.yale.edu/training" TargetMode="External"/><Relationship Id="rId30" Type="http://schemas.openxmlformats.org/officeDocument/2006/relationships/hyperlink" Target="http://workday.yale.edu/training" TargetMode="External"/><Relationship Id="rId35" Type="http://schemas.openxmlformats.org/officeDocument/2006/relationships/hyperlink" Target="http://workday.yale.edu/training" TargetMode="External"/><Relationship Id="rId4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ulty.admi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90417-05ED-4A18-9E03-4FFBE68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Bribiescas</dc:creator>
  <cp:keywords/>
  <dc:description/>
  <cp:lastModifiedBy>Rodrigues, Diane</cp:lastModifiedBy>
  <cp:revision>5</cp:revision>
  <cp:lastPrinted>2014-11-14T19:23:00Z</cp:lastPrinted>
  <dcterms:created xsi:type="dcterms:W3CDTF">2015-06-18T14:46:00Z</dcterms:created>
  <dcterms:modified xsi:type="dcterms:W3CDTF">2015-06-30T12:59:00Z</dcterms:modified>
</cp:coreProperties>
</file>